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904FC" w14:textId="2325199E" w:rsidR="00110CBD" w:rsidRDefault="00213032">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51584" behindDoc="0" locked="0" layoutInCell="1" allowOverlap="1" wp14:anchorId="10448978" wp14:editId="459FC0EE">
                <wp:simplePos x="0" y="0"/>
                <wp:positionH relativeFrom="column">
                  <wp:posOffset>5207836</wp:posOffset>
                </wp:positionH>
                <wp:positionV relativeFrom="paragraph">
                  <wp:posOffset>-507780</wp:posOffset>
                </wp:positionV>
                <wp:extent cx="4184587" cy="7534275"/>
                <wp:effectExtent l="0" t="0" r="26035" b="28575"/>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587" cy="7534275"/>
                        </a:xfrm>
                        <a:prstGeom prst="rect">
                          <a:avLst/>
                        </a:prstGeom>
                        <a:solidFill>
                          <a:srgbClr val="FFFFFF"/>
                        </a:solidFill>
                        <a:ln w="9525">
                          <a:solidFill>
                            <a:srgbClr val="A50021"/>
                          </a:solidFill>
                          <a:miter lim="800000"/>
                          <a:headEnd/>
                          <a:tailEnd/>
                        </a:ln>
                      </wps:spPr>
                      <wps:txbx>
                        <w:txbxContent>
                          <w:p w14:paraId="296F8B8A" w14:textId="77777777" w:rsidR="00EE19D7" w:rsidRPr="00FB2508" w:rsidRDefault="00EE19D7" w:rsidP="00DA7EA8">
                            <w:pPr>
                              <w:shd w:val="clear" w:color="auto" w:fill="A50021"/>
                              <w:jc w:val="center"/>
                              <w:rPr>
                                <w:rFonts w:asciiTheme="majorHAnsi" w:hAnsiTheme="majorHAnsi"/>
                                <w:b/>
                                <w:color w:val="FFFFFF"/>
                                <w:sz w:val="20"/>
                                <w:szCs w:val="18"/>
                                <w:lang w:val="en-GB"/>
                              </w:rPr>
                            </w:pPr>
                            <w:r w:rsidRPr="00FB2508">
                              <w:rPr>
                                <w:rFonts w:asciiTheme="majorHAnsi" w:hAnsiTheme="majorHAnsi"/>
                                <w:b/>
                                <w:color w:val="FFFFFF"/>
                                <w:sz w:val="20"/>
                                <w:szCs w:val="18"/>
                                <w:lang w:val="en-GB"/>
                              </w:rPr>
                              <w:t>National Curriculum</w:t>
                            </w:r>
                          </w:p>
                          <w:p w14:paraId="374904A6" w14:textId="77777777" w:rsidR="00EE19D7" w:rsidRPr="00A25E8F" w:rsidRDefault="00EE19D7" w:rsidP="0093221E">
                            <w:pPr>
                              <w:pStyle w:val="SoWBullet1"/>
                              <w:spacing w:line="240" w:lineRule="auto"/>
                              <w:ind w:left="0" w:firstLine="0"/>
                              <w:rPr>
                                <w:rFonts w:ascii="SassoonPrimaryInfant" w:hAnsi="SassoonPrimaryInfant"/>
                                <w:color w:val="auto"/>
                                <w:kern w:val="0"/>
                                <w:sz w:val="8"/>
                                <w:szCs w:val="18"/>
                                <w:lang w:eastAsia="en-US"/>
                              </w:rPr>
                            </w:pPr>
                          </w:p>
                          <w:p w14:paraId="700431FB" w14:textId="665FA446" w:rsidR="00EE19D7" w:rsidRPr="00D963FB" w:rsidRDefault="00EE19D7" w:rsidP="0017345C">
                            <w:pPr>
                              <w:widowControl w:val="0"/>
                              <w:numPr>
                                <w:ilvl w:val="0"/>
                                <w:numId w:val="9"/>
                              </w:numPr>
                              <w:tabs>
                                <w:tab w:val="left" w:pos="0"/>
                                <w:tab w:val="left" w:pos="220"/>
                              </w:tabs>
                              <w:autoSpaceDE w:val="0"/>
                              <w:autoSpaceDN w:val="0"/>
                              <w:adjustRightInd w:val="0"/>
                              <w:ind w:left="0" w:firstLine="0"/>
                              <w:rPr>
                                <w:rFonts w:asciiTheme="majorHAnsi" w:hAnsiTheme="majorHAnsi" w:cs="Times"/>
                                <w:sz w:val="18"/>
                                <w:szCs w:val="20"/>
                              </w:rPr>
                            </w:pPr>
                            <w:r>
                              <w:rPr>
                                <w:rFonts w:asciiTheme="majorHAnsi" w:hAnsiTheme="majorHAnsi"/>
                                <w:sz w:val="18"/>
                              </w:rPr>
                              <w:t>In</w:t>
                            </w:r>
                            <w:r w:rsidRPr="00D963FB">
                              <w:rPr>
                                <w:rFonts w:asciiTheme="majorHAnsi" w:hAnsiTheme="majorHAnsi"/>
                                <w:sz w:val="18"/>
                              </w:rPr>
                              <w:t xml:space="preserve"> </w:t>
                            </w:r>
                            <w:r w:rsidRPr="00D963FB">
                              <w:rPr>
                                <w:rFonts w:asciiTheme="majorHAnsi" w:hAnsiTheme="majorHAnsi"/>
                                <w:b/>
                                <w:sz w:val="18"/>
                              </w:rPr>
                              <w:t>Histor</w:t>
                            </w:r>
                            <w:r>
                              <w:rPr>
                                <w:rFonts w:asciiTheme="majorHAnsi" w:hAnsiTheme="majorHAnsi"/>
                                <w:b/>
                                <w:sz w:val="18"/>
                              </w:rPr>
                              <w:t>y</w:t>
                            </w:r>
                            <w:r w:rsidRPr="00D963FB">
                              <w:rPr>
                                <w:rFonts w:asciiTheme="majorHAnsi" w:hAnsiTheme="majorHAnsi"/>
                                <w:sz w:val="18"/>
                              </w:rPr>
                              <w:t xml:space="preserve"> we will </w:t>
                            </w:r>
                            <w:r w:rsidRPr="003868F2">
                              <w:rPr>
                                <w:rFonts w:asciiTheme="majorHAnsi" w:hAnsiTheme="majorHAnsi" w:cstheme="majorHAnsi"/>
                                <w:sz w:val="18"/>
                                <w:szCs w:val="18"/>
                              </w:rPr>
                              <w:t xml:space="preserve">investigate sources of information which tell us about the Titanic and the people on board. We will also </w:t>
                            </w:r>
                            <w:r>
                              <w:rPr>
                                <w:rFonts w:asciiTheme="majorHAnsi" w:hAnsiTheme="majorHAnsi" w:cstheme="majorHAnsi"/>
                                <w:sz w:val="18"/>
                                <w:szCs w:val="18"/>
                              </w:rPr>
                              <w:t>i</w:t>
                            </w:r>
                            <w:r w:rsidRPr="003868F2">
                              <w:rPr>
                                <w:rFonts w:asciiTheme="majorHAnsi" w:hAnsiTheme="majorHAnsi" w:cstheme="majorHAnsi"/>
                                <w:sz w:val="18"/>
                                <w:szCs w:val="18"/>
                              </w:rPr>
                              <w:t xml:space="preserve">nvestigate what life was like </w:t>
                            </w:r>
                            <w:r w:rsidR="0050443A">
                              <w:rPr>
                                <w:rFonts w:asciiTheme="majorHAnsi" w:hAnsiTheme="majorHAnsi" w:cstheme="majorHAnsi"/>
                                <w:sz w:val="18"/>
                                <w:szCs w:val="18"/>
                              </w:rPr>
                              <w:t>on</w:t>
                            </w:r>
                            <w:r w:rsidRPr="003868F2">
                              <w:rPr>
                                <w:rFonts w:asciiTheme="majorHAnsi" w:hAnsiTheme="majorHAnsi" w:cstheme="majorHAnsi"/>
                                <w:sz w:val="18"/>
                                <w:szCs w:val="18"/>
                              </w:rPr>
                              <w:t xml:space="preserve"> the Titanic for each of the classes and introduce the people who were on board.</w:t>
                            </w:r>
                          </w:p>
                          <w:p w14:paraId="41A3928A" w14:textId="77777777" w:rsidR="00EE19D7" w:rsidRPr="00D963FB" w:rsidRDefault="00EE19D7" w:rsidP="00556530">
                            <w:pPr>
                              <w:pStyle w:val="Header"/>
                              <w:tabs>
                                <w:tab w:val="clear" w:pos="4153"/>
                                <w:tab w:val="clear" w:pos="8306"/>
                              </w:tabs>
                              <w:rPr>
                                <w:rFonts w:asciiTheme="majorHAnsi" w:hAnsiTheme="majorHAnsi"/>
                                <w:sz w:val="10"/>
                                <w:szCs w:val="16"/>
                              </w:rPr>
                            </w:pPr>
                          </w:p>
                          <w:p w14:paraId="1D89DA1B" w14:textId="3AC35A5B" w:rsidR="00EE19D7" w:rsidRPr="00D963FB" w:rsidRDefault="00EE19D7" w:rsidP="00A12770">
                            <w:pPr>
                              <w:rPr>
                                <w:rFonts w:asciiTheme="majorHAnsi" w:hAnsiTheme="majorHAnsi"/>
                                <w:sz w:val="18"/>
                                <w:szCs w:val="20"/>
                                <w:lang w:val="en-GB"/>
                              </w:rPr>
                            </w:pPr>
                            <w:r>
                              <w:rPr>
                                <w:rFonts w:asciiTheme="majorHAnsi" w:hAnsiTheme="majorHAnsi"/>
                                <w:sz w:val="18"/>
                                <w:szCs w:val="20"/>
                              </w:rPr>
                              <w:t xml:space="preserve">In </w:t>
                            </w:r>
                            <w:r w:rsidRPr="002E32A7">
                              <w:rPr>
                                <w:rFonts w:asciiTheme="majorHAnsi" w:hAnsiTheme="majorHAnsi"/>
                                <w:b/>
                                <w:sz w:val="18"/>
                                <w:szCs w:val="20"/>
                              </w:rPr>
                              <w:t>Art</w:t>
                            </w:r>
                            <w:r w:rsidRPr="00D963FB">
                              <w:rPr>
                                <w:rFonts w:asciiTheme="majorHAnsi" w:hAnsiTheme="majorHAnsi"/>
                                <w:sz w:val="18"/>
                                <w:szCs w:val="20"/>
                              </w:rPr>
                              <w:t xml:space="preserve"> we will </w:t>
                            </w:r>
                            <w:r>
                              <w:rPr>
                                <w:rFonts w:asciiTheme="majorHAnsi" w:hAnsiTheme="majorHAnsi" w:cstheme="majorHAnsi"/>
                                <w:sz w:val="18"/>
                              </w:rPr>
                              <w:t>u</w:t>
                            </w:r>
                            <w:r w:rsidRPr="003868F2">
                              <w:rPr>
                                <w:rFonts w:asciiTheme="majorHAnsi" w:hAnsiTheme="majorHAnsi" w:cstheme="majorHAnsi"/>
                                <w:sz w:val="18"/>
                              </w:rPr>
                              <w:t xml:space="preserve">se perspective and foreshortening to create a </w:t>
                            </w:r>
                            <w:r w:rsidR="00DD359A">
                              <w:rPr>
                                <w:rFonts w:asciiTheme="majorHAnsi" w:hAnsiTheme="majorHAnsi" w:cstheme="majorHAnsi"/>
                                <w:sz w:val="18"/>
                              </w:rPr>
                              <w:t>picture</w:t>
                            </w:r>
                            <w:r w:rsidRPr="003868F2">
                              <w:rPr>
                                <w:rFonts w:asciiTheme="majorHAnsi" w:hAnsiTheme="majorHAnsi" w:cstheme="majorHAnsi"/>
                                <w:sz w:val="18"/>
                              </w:rPr>
                              <w:t xml:space="preserve"> of the Titanic.</w:t>
                            </w:r>
                            <w:r>
                              <w:rPr>
                                <w:rFonts w:asciiTheme="majorHAnsi" w:hAnsiTheme="majorHAnsi" w:cstheme="majorHAnsi"/>
                                <w:sz w:val="18"/>
                              </w:rPr>
                              <w:t xml:space="preserve"> We will also </w:t>
                            </w:r>
                            <w:r w:rsidRPr="00690EDF">
                              <w:rPr>
                                <w:rFonts w:asciiTheme="majorHAnsi" w:hAnsiTheme="majorHAnsi" w:cstheme="majorHAnsi"/>
                                <w:sz w:val="18"/>
                                <w:szCs w:val="18"/>
                              </w:rPr>
                              <w:t>create a 3-D model of the Titanic using clay or recycled materials.</w:t>
                            </w:r>
                          </w:p>
                          <w:p w14:paraId="5EF22B6C" w14:textId="77777777" w:rsidR="00EE19D7" w:rsidRPr="00D963FB" w:rsidRDefault="00EE19D7" w:rsidP="00495663">
                            <w:pPr>
                              <w:rPr>
                                <w:rFonts w:asciiTheme="majorHAnsi" w:hAnsiTheme="majorHAnsi"/>
                                <w:sz w:val="10"/>
                                <w:szCs w:val="16"/>
                                <w:lang w:val="en-GB"/>
                              </w:rPr>
                            </w:pPr>
                          </w:p>
                          <w:p w14:paraId="0B78C1C7" w14:textId="514C6C64" w:rsidR="00EE19D7" w:rsidRPr="00D963FB" w:rsidRDefault="00EE19D7" w:rsidP="007018FC">
                            <w:pPr>
                              <w:rPr>
                                <w:rFonts w:asciiTheme="majorHAnsi" w:hAnsiTheme="majorHAnsi"/>
                                <w:sz w:val="18"/>
                                <w:szCs w:val="20"/>
                                <w:lang w:val="en-GB"/>
                              </w:rPr>
                            </w:pPr>
                            <w:r>
                              <w:rPr>
                                <w:rFonts w:asciiTheme="majorHAnsi" w:hAnsiTheme="majorHAnsi"/>
                                <w:sz w:val="18"/>
                                <w:szCs w:val="20"/>
                                <w:lang w:val="en-GB"/>
                              </w:rPr>
                              <w:t>In</w:t>
                            </w:r>
                            <w:r w:rsidRPr="00D963FB">
                              <w:rPr>
                                <w:rFonts w:asciiTheme="majorHAnsi" w:hAnsiTheme="majorHAnsi"/>
                                <w:sz w:val="18"/>
                                <w:szCs w:val="20"/>
                                <w:lang w:val="en-GB"/>
                              </w:rPr>
                              <w:t xml:space="preserve"> </w:t>
                            </w:r>
                            <w:r w:rsidRPr="00D963FB">
                              <w:rPr>
                                <w:rFonts w:asciiTheme="majorHAnsi" w:hAnsiTheme="majorHAnsi"/>
                                <w:b/>
                                <w:sz w:val="18"/>
                                <w:szCs w:val="20"/>
                                <w:lang w:val="en-GB"/>
                              </w:rPr>
                              <w:t>Geograph</w:t>
                            </w:r>
                            <w:r>
                              <w:rPr>
                                <w:rFonts w:asciiTheme="majorHAnsi" w:hAnsiTheme="majorHAnsi"/>
                                <w:b/>
                                <w:sz w:val="18"/>
                                <w:szCs w:val="20"/>
                                <w:lang w:val="en-GB"/>
                              </w:rPr>
                              <w:t>y</w:t>
                            </w:r>
                            <w:r w:rsidRPr="00D963FB">
                              <w:rPr>
                                <w:rFonts w:asciiTheme="majorHAnsi" w:hAnsiTheme="majorHAnsi"/>
                                <w:sz w:val="18"/>
                                <w:szCs w:val="20"/>
                                <w:lang w:val="en-GB"/>
                              </w:rPr>
                              <w:t xml:space="preserve"> we will use </w:t>
                            </w:r>
                            <w:r>
                              <w:rPr>
                                <w:rFonts w:asciiTheme="majorHAnsi" w:hAnsiTheme="majorHAnsi"/>
                                <w:sz w:val="18"/>
                                <w:szCs w:val="20"/>
                                <w:lang w:val="en-GB"/>
                              </w:rPr>
                              <w:t>longitude and latitude to locate important places in the Titanic’s journey.</w:t>
                            </w:r>
                          </w:p>
                          <w:p w14:paraId="32AEA637" w14:textId="77777777" w:rsidR="00EE19D7" w:rsidRPr="00D963FB" w:rsidRDefault="00EE19D7" w:rsidP="00495663">
                            <w:pPr>
                              <w:rPr>
                                <w:rFonts w:asciiTheme="majorHAnsi" w:hAnsiTheme="majorHAnsi"/>
                                <w:sz w:val="10"/>
                                <w:szCs w:val="16"/>
                                <w:lang w:val="en-GB"/>
                              </w:rPr>
                            </w:pPr>
                          </w:p>
                          <w:p w14:paraId="70F0DCD4" w14:textId="77777777" w:rsidR="00E74029" w:rsidRPr="001059AC" w:rsidRDefault="00E74029" w:rsidP="00E74029">
                            <w:pPr>
                              <w:rPr>
                                <w:rFonts w:asciiTheme="majorHAnsi" w:hAnsiTheme="majorHAnsi" w:cstheme="majorHAnsi"/>
                                <w:sz w:val="19"/>
                                <w:szCs w:val="19"/>
                                <w:lang w:val="en-GB"/>
                              </w:rPr>
                            </w:pPr>
                            <w:r w:rsidRPr="001059AC">
                              <w:rPr>
                                <w:rFonts w:asciiTheme="majorHAnsi" w:hAnsiTheme="majorHAnsi" w:cstheme="majorHAnsi"/>
                                <w:sz w:val="19"/>
                                <w:szCs w:val="19"/>
                                <w:lang w:val="en-GB"/>
                              </w:rPr>
                              <w:t xml:space="preserve">As </w:t>
                            </w:r>
                            <w:r w:rsidRPr="001059AC">
                              <w:rPr>
                                <w:rFonts w:asciiTheme="majorHAnsi" w:hAnsiTheme="majorHAnsi" w:cstheme="majorHAnsi"/>
                                <w:b/>
                                <w:sz w:val="19"/>
                                <w:szCs w:val="19"/>
                                <w:lang w:val="en-GB"/>
                              </w:rPr>
                              <w:t>Scientists</w:t>
                            </w:r>
                            <w:r w:rsidRPr="001059AC">
                              <w:rPr>
                                <w:rFonts w:asciiTheme="majorHAnsi" w:hAnsiTheme="majorHAnsi" w:cstheme="majorHAnsi"/>
                                <w:sz w:val="19"/>
                                <w:szCs w:val="19"/>
                                <w:lang w:val="en-GB"/>
                              </w:rPr>
                              <w:t xml:space="preserve"> we will be </w:t>
                            </w:r>
                            <w:r w:rsidRPr="001059AC">
                              <w:rPr>
                                <w:rFonts w:asciiTheme="majorHAnsi" w:hAnsiTheme="majorHAnsi" w:cstheme="majorHAnsi"/>
                                <w:color w:val="000000"/>
                                <w:sz w:val="19"/>
                                <w:szCs w:val="19"/>
                                <w:shd w:val="clear" w:color="auto" w:fill="FFFFFF"/>
                                <w:lang w:val="en-GB"/>
                              </w:rPr>
                              <w:t xml:space="preserve">finding out living things and how they can be classified both broadly and specifically into groups. We will use classification keys to find out about animals and plants that are unknown to us. We will also explore what a microorganism is and carry out an investigation to find out what environment is best or growing microorganisms. </w:t>
                            </w:r>
                          </w:p>
                          <w:p w14:paraId="3ED5BADA" w14:textId="77777777" w:rsidR="00EE19D7" w:rsidRPr="00D963FB" w:rsidRDefault="00EE19D7" w:rsidP="00495663">
                            <w:pPr>
                              <w:rPr>
                                <w:rFonts w:asciiTheme="majorHAnsi" w:hAnsiTheme="majorHAnsi"/>
                                <w:sz w:val="10"/>
                                <w:szCs w:val="16"/>
                                <w:lang w:val="en-GB"/>
                              </w:rPr>
                            </w:pPr>
                          </w:p>
                          <w:p w14:paraId="286E0760" w14:textId="44D8FFB2" w:rsidR="00EE19D7" w:rsidRPr="00D963FB" w:rsidRDefault="00EE19D7" w:rsidP="005762CE">
                            <w:pPr>
                              <w:rPr>
                                <w:rFonts w:asciiTheme="majorHAnsi" w:hAnsiTheme="majorHAnsi"/>
                                <w:sz w:val="18"/>
                                <w:szCs w:val="20"/>
                                <w:lang w:val="en-GB"/>
                              </w:rPr>
                            </w:pPr>
                            <w:r>
                              <w:rPr>
                                <w:rFonts w:asciiTheme="majorHAnsi" w:hAnsiTheme="majorHAnsi"/>
                                <w:sz w:val="18"/>
                                <w:szCs w:val="20"/>
                                <w:lang w:val="en-GB"/>
                              </w:rPr>
                              <w:t xml:space="preserve">In </w:t>
                            </w:r>
                            <w:r>
                              <w:rPr>
                                <w:rFonts w:asciiTheme="majorHAnsi" w:hAnsiTheme="majorHAnsi"/>
                                <w:b/>
                                <w:sz w:val="18"/>
                                <w:szCs w:val="20"/>
                                <w:lang w:val="en-GB"/>
                              </w:rPr>
                              <w:t>English</w:t>
                            </w:r>
                            <w:r w:rsidRPr="00D963FB">
                              <w:rPr>
                                <w:rFonts w:asciiTheme="majorHAnsi" w:hAnsiTheme="majorHAnsi"/>
                                <w:sz w:val="18"/>
                                <w:szCs w:val="20"/>
                                <w:lang w:val="en-GB"/>
                              </w:rPr>
                              <w:t xml:space="preserve"> we will be using </w:t>
                            </w:r>
                            <w:r w:rsidR="000D1553">
                              <w:rPr>
                                <w:rFonts w:asciiTheme="majorHAnsi" w:hAnsiTheme="majorHAnsi"/>
                                <w:sz w:val="18"/>
                                <w:szCs w:val="20"/>
                                <w:lang w:val="en-GB"/>
                              </w:rPr>
                              <w:t>our topic of the Titanic to create descriptive pieces, newspaper reports of the event and diary entries as if we were a passenger on board</w:t>
                            </w:r>
                            <w:r w:rsidR="00994EC3">
                              <w:rPr>
                                <w:rFonts w:asciiTheme="majorHAnsi" w:hAnsiTheme="majorHAnsi"/>
                                <w:sz w:val="18"/>
                                <w:szCs w:val="20"/>
                                <w:lang w:val="en-GB"/>
                              </w:rPr>
                              <w:t xml:space="preserve">. We will also be writing a </w:t>
                            </w:r>
                            <w:r w:rsidR="002205B8">
                              <w:rPr>
                                <w:rFonts w:asciiTheme="majorHAnsi" w:hAnsiTheme="majorHAnsi"/>
                                <w:sz w:val="18"/>
                                <w:szCs w:val="20"/>
                                <w:lang w:val="en-GB"/>
                              </w:rPr>
                              <w:t>non-chronological report</w:t>
                            </w:r>
                            <w:r w:rsidR="0016494B">
                              <w:rPr>
                                <w:rFonts w:asciiTheme="majorHAnsi" w:hAnsiTheme="majorHAnsi"/>
                                <w:sz w:val="18"/>
                                <w:szCs w:val="20"/>
                                <w:lang w:val="en-GB"/>
                              </w:rPr>
                              <w:t xml:space="preserve">. In grammar we will be learning to use the active and passive voice as well as figurative devices. </w:t>
                            </w:r>
                          </w:p>
                          <w:p w14:paraId="201DC0F9" w14:textId="77777777" w:rsidR="00EE19D7" w:rsidRPr="007F2A0C" w:rsidRDefault="00EE19D7" w:rsidP="00495663">
                            <w:pPr>
                              <w:rPr>
                                <w:rFonts w:asciiTheme="majorHAnsi" w:hAnsiTheme="majorHAnsi"/>
                                <w:sz w:val="8"/>
                                <w:szCs w:val="16"/>
                                <w:lang w:val="en-GB"/>
                              </w:rPr>
                            </w:pPr>
                          </w:p>
                          <w:p w14:paraId="090A2899" w14:textId="4202C8F5" w:rsidR="00EE19D7" w:rsidRPr="00D963FB" w:rsidRDefault="00EE19D7" w:rsidP="00213032">
                            <w:pPr>
                              <w:rPr>
                                <w:rFonts w:asciiTheme="majorHAnsi" w:hAnsiTheme="majorHAnsi"/>
                                <w:sz w:val="18"/>
                                <w:szCs w:val="20"/>
                              </w:rPr>
                            </w:pPr>
                            <w:r>
                              <w:rPr>
                                <w:rFonts w:asciiTheme="majorHAnsi" w:hAnsiTheme="majorHAnsi"/>
                                <w:sz w:val="18"/>
                                <w:szCs w:val="20"/>
                                <w:lang w:val="en-GB"/>
                              </w:rPr>
                              <w:t xml:space="preserve">In </w:t>
                            </w:r>
                            <w:r>
                              <w:rPr>
                                <w:rFonts w:asciiTheme="majorHAnsi" w:hAnsiTheme="majorHAnsi"/>
                                <w:b/>
                                <w:sz w:val="18"/>
                                <w:szCs w:val="20"/>
                                <w:lang w:val="en-GB"/>
                              </w:rPr>
                              <w:t>Mathematics</w:t>
                            </w:r>
                            <w:r w:rsidRPr="00D963FB">
                              <w:rPr>
                                <w:rFonts w:asciiTheme="majorHAnsi" w:hAnsiTheme="majorHAnsi"/>
                                <w:sz w:val="18"/>
                                <w:szCs w:val="20"/>
                                <w:lang w:val="en-GB"/>
                              </w:rPr>
                              <w:t xml:space="preserve"> we will </w:t>
                            </w:r>
                            <w:r w:rsidRPr="00D963FB">
                              <w:rPr>
                                <w:rFonts w:asciiTheme="majorHAnsi" w:hAnsiTheme="majorHAnsi"/>
                                <w:sz w:val="18"/>
                                <w:szCs w:val="20"/>
                              </w:rPr>
                              <w:t>be covering the following units:</w:t>
                            </w:r>
                          </w:p>
                          <w:p w14:paraId="65C42995" w14:textId="77777777" w:rsidR="00EE19D7" w:rsidRPr="00D963FB" w:rsidRDefault="00EE19D7" w:rsidP="00213032">
                            <w:pPr>
                              <w:numPr>
                                <w:ilvl w:val="0"/>
                                <w:numId w:val="10"/>
                              </w:numPr>
                              <w:rPr>
                                <w:rFonts w:asciiTheme="majorHAnsi" w:hAnsiTheme="majorHAnsi" w:cs="Arial"/>
                                <w:sz w:val="18"/>
                                <w:szCs w:val="20"/>
                              </w:rPr>
                            </w:pPr>
                            <w:r w:rsidRPr="00D963FB">
                              <w:rPr>
                                <w:rFonts w:asciiTheme="majorHAnsi" w:hAnsiTheme="majorHAnsi" w:cs="Arial"/>
                                <w:sz w:val="18"/>
                                <w:szCs w:val="20"/>
                              </w:rPr>
                              <w:t xml:space="preserve">Place Value, ordering and rounding, including multiplying and dividing decimals by 10, 100, 1000 </w:t>
                            </w:r>
                          </w:p>
                          <w:p w14:paraId="317C1538" w14:textId="77777777" w:rsidR="00EE19D7" w:rsidRPr="00D963FB" w:rsidRDefault="00EE19D7" w:rsidP="00213032">
                            <w:pPr>
                              <w:numPr>
                                <w:ilvl w:val="0"/>
                                <w:numId w:val="10"/>
                              </w:numPr>
                              <w:rPr>
                                <w:rFonts w:asciiTheme="majorHAnsi" w:hAnsiTheme="majorHAnsi" w:cs="Arial"/>
                                <w:sz w:val="18"/>
                                <w:szCs w:val="20"/>
                              </w:rPr>
                            </w:pPr>
                            <w:r w:rsidRPr="00D963FB">
                              <w:rPr>
                                <w:rFonts w:asciiTheme="majorHAnsi" w:hAnsiTheme="majorHAnsi" w:cs="Arial"/>
                                <w:sz w:val="18"/>
                                <w:szCs w:val="20"/>
                              </w:rPr>
                              <w:t>Use negative numbers in context</w:t>
                            </w:r>
                          </w:p>
                          <w:p w14:paraId="24D4795E" w14:textId="77777777" w:rsidR="00EE19D7" w:rsidRDefault="00EE19D7" w:rsidP="00213032">
                            <w:pPr>
                              <w:numPr>
                                <w:ilvl w:val="0"/>
                                <w:numId w:val="10"/>
                              </w:numPr>
                              <w:rPr>
                                <w:rFonts w:asciiTheme="majorHAnsi" w:hAnsiTheme="majorHAnsi" w:cs="Arial"/>
                                <w:sz w:val="18"/>
                                <w:szCs w:val="20"/>
                              </w:rPr>
                            </w:pPr>
                            <w:r>
                              <w:rPr>
                                <w:rFonts w:asciiTheme="majorHAnsi" w:hAnsiTheme="majorHAnsi" w:cs="Arial"/>
                                <w:sz w:val="18"/>
                                <w:szCs w:val="20"/>
                              </w:rPr>
                              <w:t xml:space="preserve">The four operations </w:t>
                            </w:r>
                          </w:p>
                          <w:p w14:paraId="61C4C087" w14:textId="2B37E43D" w:rsidR="00EE19D7" w:rsidRPr="007F2A0C" w:rsidRDefault="00EE19D7" w:rsidP="00213032">
                            <w:pPr>
                              <w:numPr>
                                <w:ilvl w:val="0"/>
                                <w:numId w:val="10"/>
                              </w:numPr>
                              <w:rPr>
                                <w:rFonts w:asciiTheme="majorHAnsi" w:hAnsiTheme="majorHAnsi" w:cs="Arial"/>
                                <w:sz w:val="18"/>
                                <w:szCs w:val="20"/>
                              </w:rPr>
                            </w:pPr>
                            <w:r w:rsidRPr="007F2A0C">
                              <w:rPr>
                                <w:rFonts w:asciiTheme="majorHAnsi" w:hAnsiTheme="majorHAnsi" w:cs="Arial"/>
                                <w:sz w:val="18"/>
                                <w:szCs w:val="20"/>
                              </w:rPr>
                              <w:t>Long multiplication and</w:t>
                            </w:r>
                            <w:r>
                              <w:rPr>
                                <w:rFonts w:asciiTheme="majorHAnsi" w:hAnsiTheme="majorHAnsi" w:cs="Arial"/>
                                <w:sz w:val="18"/>
                                <w:szCs w:val="20"/>
                              </w:rPr>
                              <w:t xml:space="preserve"> </w:t>
                            </w:r>
                            <w:proofErr w:type="gramStart"/>
                            <w:r w:rsidRPr="007F2A0C">
                              <w:rPr>
                                <w:rFonts w:asciiTheme="majorHAnsi" w:hAnsiTheme="majorHAnsi" w:cs="Arial"/>
                                <w:sz w:val="18"/>
                                <w:szCs w:val="20"/>
                              </w:rPr>
                              <w:t>Long</w:t>
                            </w:r>
                            <w:proofErr w:type="gramEnd"/>
                            <w:r w:rsidRPr="007F2A0C">
                              <w:rPr>
                                <w:rFonts w:asciiTheme="majorHAnsi" w:hAnsiTheme="majorHAnsi" w:cs="Arial"/>
                                <w:sz w:val="18"/>
                                <w:szCs w:val="20"/>
                              </w:rPr>
                              <w:t xml:space="preserve"> division</w:t>
                            </w:r>
                          </w:p>
                          <w:p w14:paraId="541ADE9F" w14:textId="77777777" w:rsidR="00EE19D7" w:rsidRPr="00D963FB" w:rsidRDefault="00EE19D7" w:rsidP="00213032">
                            <w:pPr>
                              <w:numPr>
                                <w:ilvl w:val="0"/>
                                <w:numId w:val="10"/>
                              </w:numPr>
                              <w:rPr>
                                <w:rFonts w:asciiTheme="majorHAnsi" w:hAnsiTheme="majorHAnsi" w:cs="Arial"/>
                                <w:sz w:val="18"/>
                                <w:szCs w:val="20"/>
                              </w:rPr>
                            </w:pPr>
                            <w:r w:rsidRPr="00D963FB">
                              <w:rPr>
                                <w:rFonts w:asciiTheme="majorHAnsi" w:hAnsiTheme="majorHAnsi" w:cs="Arial"/>
                                <w:sz w:val="18"/>
                                <w:szCs w:val="20"/>
                              </w:rPr>
                              <w:t>Common factors, multiples and prime numbers</w:t>
                            </w:r>
                          </w:p>
                          <w:p w14:paraId="25DB62F7" w14:textId="77777777" w:rsidR="00EE19D7" w:rsidRPr="00D963FB" w:rsidRDefault="00EE19D7" w:rsidP="00213032">
                            <w:pPr>
                              <w:numPr>
                                <w:ilvl w:val="0"/>
                                <w:numId w:val="10"/>
                              </w:numPr>
                              <w:rPr>
                                <w:rFonts w:asciiTheme="majorHAnsi" w:hAnsiTheme="majorHAnsi" w:cs="Arial"/>
                                <w:sz w:val="18"/>
                                <w:szCs w:val="20"/>
                              </w:rPr>
                            </w:pPr>
                            <w:r w:rsidRPr="00D963FB">
                              <w:rPr>
                                <w:rFonts w:asciiTheme="majorHAnsi" w:hAnsiTheme="majorHAnsi" w:cs="Arial"/>
                                <w:sz w:val="18"/>
                                <w:szCs w:val="20"/>
                              </w:rPr>
                              <w:t>Order of operations</w:t>
                            </w:r>
                          </w:p>
                          <w:p w14:paraId="41C9E7ED" w14:textId="77777777" w:rsidR="00EE19D7" w:rsidRPr="007F2A0C" w:rsidRDefault="00EE19D7" w:rsidP="00495663">
                            <w:pPr>
                              <w:rPr>
                                <w:rFonts w:asciiTheme="majorHAnsi" w:hAnsiTheme="majorHAnsi"/>
                                <w:sz w:val="8"/>
                                <w:szCs w:val="16"/>
                                <w:lang w:val="en-GB"/>
                              </w:rPr>
                            </w:pPr>
                          </w:p>
                          <w:p w14:paraId="79D344E3" w14:textId="6A037F1B" w:rsidR="00EE19D7" w:rsidRPr="00D963FB" w:rsidRDefault="00EE19D7" w:rsidP="00495663">
                            <w:pPr>
                              <w:rPr>
                                <w:rFonts w:asciiTheme="majorHAnsi" w:hAnsiTheme="majorHAnsi"/>
                                <w:sz w:val="18"/>
                                <w:szCs w:val="18"/>
                                <w:lang w:val="en-GB"/>
                              </w:rPr>
                            </w:pPr>
                            <w:r w:rsidRPr="00D963FB">
                              <w:rPr>
                                <w:rFonts w:asciiTheme="majorHAnsi" w:hAnsiTheme="majorHAnsi"/>
                                <w:sz w:val="18"/>
                                <w:szCs w:val="18"/>
                                <w:lang w:val="en-GB"/>
                              </w:rPr>
                              <w:t xml:space="preserve">In </w:t>
                            </w:r>
                            <w:r w:rsidRPr="00D963FB">
                              <w:rPr>
                                <w:rFonts w:asciiTheme="majorHAnsi" w:hAnsiTheme="majorHAnsi"/>
                                <w:b/>
                                <w:sz w:val="18"/>
                                <w:szCs w:val="18"/>
                                <w:lang w:val="en-GB"/>
                              </w:rPr>
                              <w:t>Drama</w:t>
                            </w:r>
                            <w:r w:rsidRPr="00D963FB">
                              <w:rPr>
                                <w:rFonts w:asciiTheme="majorHAnsi" w:hAnsiTheme="majorHAnsi"/>
                                <w:sz w:val="18"/>
                                <w:szCs w:val="18"/>
                                <w:lang w:val="en-GB"/>
                              </w:rPr>
                              <w:t xml:space="preserve"> we will </w:t>
                            </w:r>
                            <w:r>
                              <w:rPr>
                                <w:rFonts w:asciiTheme="majorHAnsi" w:hAnsiTheme="majorHAnsi"/>
                                <w:sz w:val="18"/>
                                <w:szCs w:val="18"/>
                                <w:lang w:val="en-GB"/>
                              </w:rPr>
                              <w:t xml:space="preserve">be </w:t>
                            </w:r>
                            <w:r w:rsidR="00363A32">
                              <w:rPr>
                                <w:rFonts w:asciiTheme="majorHAnsi" w:hAnsiTheme="majorHAnsi"/>
                                <w:sz w:val="18"/>
                                <w:szCs w:val="18"/>
                                <w:lang w:val="en-GB"/>
                              </w:rPr>
                              <w:t>making links with our Titanic theme and role playing as passengers onboard. Later we will Study</w:t>
                            </w:r>
                            <w:r>
                              <w:rPr>
                                <w:rFonts w:asciiTheme="majorHAnsi" w:hAnsiTheme="majorHAnsi"/>
                                <w:sz w:val="18"/>
                                <w:szCs w:val="18"/>
                                <w:lang w:val="en-GB"/>
                              </w:rPr>
                              <w:t xml:space="preserve"> Shakespeare’s Romeo and Juliet. We will be exploring elements of the </w:t>
                            </w:r>
                            <w:proofErr w:type="gramStart"/>
                            <w:r>
                              <w:rPr>
                                <w:rFonts w:asciiTheme="majorHAnsi" w:hAnsiTheme="majorHAnsi"/>
                                <w:sz w:val="18"/>
                                <w:szCs w:val="18"/>
                                <w:lang w:val="en-GB"/>
                              </w:rPr>
                              <w:t>play</w:t>
                            </w:r>
                            <w:proofErr w:type="gramEnd"/>
                            <w:r>
                              <w:rPr>
                                <w:rFonts w:asciiTheme="majorHAnsi" w:hAnsiTheme="majorHAnsi"/>
                                <w:sz w:val="18"/>
                                <w:szCs w:val="18"/>
                                <w:lang w:val="en-GB"/>
                              </w:rPr>
                              <w:t xml:space="preserve"> and we will </w:t>
                            </w:r>
                            <w:r w:rsidRPr="001574E2">
                              <w:rPr>
                                <w:rFonts w:asciiTheme="majorHAnsi" w:hAnsiTheme="majorHAnsi"/>
                                <w:sz w:val="18"/>
                                <w:szCs w:val="18"/>
                                <w:lang w:val="en-GB"/>
                              </w:rPr>
                              <w:t>learn</w:t>
                            </w:r>
                            <w:r>
                              <w:rPr>
                                <w:rFonts w:asciiTheme="majorHAnsi" w:hAnsiTheme="majorHAnsi"/>
                                <w:sz w:val="18"/>
                                <w:szCs w:val="18"/>
                                <w:lang w:val="en-GB"/>
                              </w:rPr>
                              <w:t xml:space="preserve"> about the characters and the plot.</w:t>
                            </w:r>
                          </w:p>
                          <w:p w14:paraId="3906B7D8" w14:textId="77777777" w:rsidR="00EE19D7" w:rsidRPr="00541B94" w:rsidRDefault="00EE19D7" w:rsidP="00495663">
                            <w:pPr>
                              <w:rPr>
                                <w:rFonts w:asciiTheme="majorHAnsi" w:hAnsiTheme="majorHAnsi"/>
                                <w:sz w:val="10"/>
                                <w:szCs w:val="18"/>
                                <w:lang w:val="en-GB"/>
                              </w:rPr>
                            </w:pPr>
                          </w:p>
                          <w:p w14:paraId="2CE0D80A" w14:textId="2906EEB3" w:rsidR="00EE19D7" w:rsidRPr="009468B5" w:rsidRDefault="00EE19D7" w:rsidP="009468B5">
                            <w:pPr>
                              <w:rPr>
                                <w:rFonts w:asciiTheme="majorHAnsi" w:hAnsiTheme="majorHAnsi"/>
                                <w:sz w:val="18"/>
                                <w:szCs w:val="20"/>
                                <w:lang w:val="en-GB"/>
                              </w:rPr>
                            </w:pPr>
                            <w:r w:rsidRPr="009468B5">
                              <w:rPr>
                                <w:rFonts w:asciiTheme="majorHAnsi" w:hAnsiTheme="majorHAnsi"/>
                                <w:sz w:val="18"/>
                                <w:szCs w:val="20"/>
                                <w:lang w:val="en-GB"/>
                              </w:rPr>
                              <w:t xml:space="preserve">In </w:t>
                            </w:r>
                            <w:r w:rsidRPr="009468B5">
                              <w:rPr>
                                <w:rFonts w:asciiTheme="majorHAnsi" w:hAnsiTheme="majorHAnsi"/>
                                <w:b/>
                                <w:sz w:val="18"/>
                                <w:szCs w:val="20"/>
                                <w:lang w:val="en-GB"/>
                              </w:rPr>
                              <w:t xml:space="preserve">PE </w:t>
                            </w:r>
                            <w:r w:rsidRPr="009468B5">
                              <w:rPr>
                                <w:rFonts w:asciiTheme="majorHAnsi" w:hAnsiTheme="majorHAnsi"/>
                                <w:sz w:val="18"/>
                                <w:szCs w:val="20"/>
                                <w:lang w:val="en-GB"/>
                              </w:rPr>
                              <w:t xml:space="preserve">we </w:t>
                            </w:r>
                            <w:r w:rsidRPr="009468B5">
                              <w:rPr>
                                <w:rFonts w:asciiTheme="majorHAnsi" w:hAnsiTheme="majorHAnsi" w:cs="Arial"/>
                                <w:sz w:val="18"/>
                                <w:szCs w:val="20"/>
                                <w:lang w:eastAsia="en-GB"/>
                              </w:rPr>
                              <w:t xml:space="preserve">will develop our tactical awareness </w:t>
                            </w:r>
                            <w:r w:rsidR="00424C55">
                              <w:rPr>
                                <w:rFonts w:asciiTheme="majorHAnsi" w:hAnsiTheme="majorHAnsi" w:cs="Arial"/>
                                <w:sz w:val="18"/>
                                <w:szCs w:val="20"/>
                                <w:lang w:eastAsia="en-GB"/>
                              </w:rPr>
                              <w:t xml:space="preserve">and coordination skills </w:t>
                            </w:r>
                            <w:r w:rsidRPr="009468B5">
                              <w:rPr>
                                <w:rFonts w:asciiTheme="majorHAnsi" w:hAnsiTheme="majorHAnsi" w:cs="Arial"/>
                                <w:sz w:val="18"/>
                                <w:szCs w:val="20"/>
                                <w:lang w:eastAsia="en-GB"/>
                              </w:rPr>
                              <w:t xml:space="preserve">when playing </w:t>
                            </w:r>
                            <w:r w:rsidR="00424C55">
                              <w:rPr>
                                <w:rFonts w:asciiTheme="majorHAnsi" w:hAnsiTheme="majorHAnsi" w:cs="Arial"/>
                                <w:sz w:val="18"/>
                                <w:szCs w:val="20"/>
                                <w:lang w:eastAsia="en-GB"/>
                              </w:rPr>
                              <w:t>hockey</w:t>
                            </w:r>
                            <w:r w:rsidR="00B64DE4">
                              <w:rPr>
                                <w:rFonts w:asciiTheme="majorHAnsi" w:hAnsiTheme="majorHAnsi" w:cs="Arial"/>
                                <w:sz w:val="18"/>
                                <w:szCs w:val="20"/>
                                <w:lang w:eastAsia="en-GB"/>
                              </w:rPr>
                              <w:t>.</w:t>
                            </w:r>
                            <w:r w:rsidR="00AD1E09">
                              <w:rPr>
                                <w:rFonts w:asciiTheme="majorHAnsi" w:hAnsiTheme="majorHAnsi" w:cs="Arial"/>
                                <w:sz w:val="18"/>
                                <w:szCs w:val="20"/>
                                <w:lang w:eastAsia="en-GB"/>
                              </w:rPr>
                              <w:t xml:space="preserve"> We will also be working on developing our gymnastic skills</w:t>
                            </w:r>
                            <w:r w:rsidR="00006278">
                              <w:rPr>
                                <w:rFonts w:asciiTheme="majorHAnsi" w:hAnsiTheme="majorHAnsi" w:cs="Arial"/>
                                <w:sz w:val="18"/>
                                <w:szCs w:val="20"/>
                                <w:lang w:eastAsia="en-GB"/>
                              </w:rPr>
                              <w:t>.</w:t>
                            </w:r>
                          </w:p>
                          <w:p w14:paraId="51C7AB37" w14:textId="62B9C1E9" w:rsidR="00EE19D7" w:rsidRPr="00541B94" w:rsidRDefault="00EE19D7" w:rsidP="003E1617">
                            <w:pPr>
                              <w:rPr>
                                <w:rFonts w:asciiTheme="majorHAnsi" w:hAnsiTheme="majorHAnsi" w:cs="Arial"/>
                                <w:sz w:val="10"/>
                                <w:szCs w:val="18"/>
                                <w:lang w:eastAsia="en-GB"/>
                              </w:rPr>
                            </w:pPr>
                          </w:p>
                          <w:p w14:paraId="5784BD77" w14:textId="77777777" w:rsidR="00EE19D7" w:rsidRPr="00005D07" w:rsidRDefault="00EE19D7" w:rsidP="003E1617">
                            <w:pPr>
                              <w:rPr>
                                <w:rFonts w:asciiTheme="majorHAnsi" w:hAnsiTheme="majorHAnsi" w:cs="Arial"/>
                                <w:sz w:val="10"/>
                                <w:szCs w:val="18"/>
                                <w:u w:val="single"/>
                              </w:rPr>
                            </w:pPr>
                          </w:p>
                          <w:p w14:paraId="73832D16" w14:textId="6A38BCBF" w:rsidR="00EE19D7" w:rsidRDefault="00EE19D7" w:rsidP="000F76AF">
                            <w:pPr>
                              <w:rPr>
                                <w:rFonts w:ascii="Arial" w:hAnsi="Arial" w:cs="Arial"/>
                                <w:color w:val="000000"/>
                              </w:rPr>
                            </w:pPr>
                            <w:r w:rsidRPr="00D963FB">
                              <w:rPr>
                                <w:rFonts w:asciiTheme="majorHAnsi" w:hAnsiTheme="majorHAnsi"/>
                                <w:sz w:val="18"/>
                                <w:szCs w:val="18"/>
                              </w:rPr>
                              <w:t xml:space="preserve">In </w:t>
                            </w:r>
                            <w:r w:rsidRPr="00D963FB">
                              <w:rPr>
                                <w:rFonts w:asciiTheme="majorHAnsi" w:hAnsiTheme="majorHAnsi"/>
                                <w:b/>
                                <w:sz w:val="18"/>
                                <w:szCs w:val="18"/>
                              </w:rPr>
                              <w:t>French</w:t>
                            </w:r>
                            <w:r>
                              <w:rPr>
                                <w:rFonts w:asciiTheme="majorHAnsi" w:hAnsiTheme="majorHAnsi"/>
                                <w:sz w:val="18"/>
                                <w:szCs w:val="18"/>
                              </w:rPr>
                              <w:t xml:space="preserve"> </w:t>
                            </w:r>
                            <w:r w:rsidR="005D2CA5">
                              <w:rPr>
                                <w:rFonts w:asciiTheme="majorHAnsi" w:hAnsiTheme="majorHAnsi"/>
                                <w:sz w:val="18"/>
                                <w:szCs w:val="18"/>
                              </w:rPr>
                              <w:t>we</w:t>
                            </w:r>
                            <w:r w:rsidR="00564B77" w:rsidRPr="00564B77">
                              <w:rPr>
                                <w:rFonts w:asciiTheme="majorHAnsi" w:hAnsiTheme="majorHAnsi"/>
                                <w:sz w:val="18"/>
                                <w:szCs w:val="18"/>
                              </w:rPr>
                              <w:t xml:space="preserve"> will learn the nouns and definite articles/determiners for 10 school subjects. </w:t>
                            </w:r>
                            <w:r w:rsidR="005D2CA5">
                              <w:rPr>
                                <w:rFonts w:asciiTheme="majorHAnsi" w:hAnsiTheme="majorHAnsi"/>
                                <w:sz w:val="18"/>
                                <w:szCs w:val="18"/>
                              </w:rPr>
                              <w:t>Children</w:t>
                            </w:r>
                            <w:r w:rsidR="00564B77" w:rsidRPr="00564B77">
                              <w:rPr>
                                <w:rFonts w:asciiTheme="majorHAnsi" w:hAnsiTheme="majorHAnsi"/>
                                <w:sz w:val="18"/>
                                <w:szCs w:val="18"/>
                              </w:rPr>
                              <w:t xml:space="preserve"> will have the knowledge and skills to talk about the subjects they like and dislike at school</w:t>
                            </w:r>
                            <w:r w:rsidR="005D2CA5">
                              <w:rPr>
                                <w:rFonts w:asciiTheme="majorHAnsi" w:hAnsiTheme="majorHAnsi"/>
                                <w:sz w:val="18"/>
                                <w:szCs w:val="18"/>
                              </w:rPr>
                              <w:t>.</w:t>
                            </w:r>
                          </w:p>
                          <w:p w14:paraId="32DBC9FC" w14:textId="77777777" w:rsidR="00EE19D7" w:rsidRPr="007F2A0C" w:rsidRDefault="00EE19D7" w:rsidP="003E1617">
                            <w:pPr>
                              <w:rPr>
                                <w:rFonts w:asciiTheme="majorHAnsi" w:hAnsiTheme="majorHAnsi"/>
                                <w:sz w:val="8"/>
                                <w:szCs w:val="18"/>
                              </w:rPr>
                            </w:pPr>
                          </w:p>
                          <w:p w14:paraId="6B0A7F36" w14:textId="55C8018E" w:rsidR="00EE19D7" w:rsidRDefault="00EE19D7" w:rsidP="00495663">
                            <w:pPr>
                              <w:rPr>
                                <w:rFonts w:asciiTheme="majorHAnsi" w:hAnsiTheme="majorHAnsi" w:cstheme="majorHAnsi"/>
                                <w:sz w:val="18"/>
                                <w:szCs w:val="18"/>
                              </w:rPr>
                            </w:pPr>
                            <w:r w:rsidRPr="007F2A0C">
                              <w:rPr>
                                <w:rFonts w:asciiTheme="majorHAnsi" w:hAnsiTheme="majorHAnsi" w:cstheme="majorHAnsi"/>
                                <w:sz w:val="18"/>
                                <w:szCs w:val="18"/>
                              </w:rPr>
                              <w:t xml:space="preserve">In </w:t>
                            </w:r>
                            <w:r w:rsidRPr="007F2A0C">
                              <w:rPr>
                                <w:rFonts w:asciiTheme="majorHAnsi" w:hAnsiTheme="majorHAnsi" w:cstheme="majorHAnsi"/>
                                <w:b/>
                                <w:sz w:val="18"/>
                                <w:szCs w:val="18"/>
                              </w:rPr>
                              <w:t>RE</w:t>
                            </w:r>
                            <w:r>
                              <w:rPr>
                                <w:rFonts w:ascii="Calibri" w:hAnsi="Calibri" w:cs="Calibri"/>
                                <w:color w:val="201F1E"/>
                                <w:sz w:val="28"/>
                                <w:szCs w:val="28"/>
                                <w:shd w:val="clear" w:color="auto" w:fill="FFFFFF"/>
                              </w:rPr>
                              <w:t xml:space="preserve"> </w:t>
                            </w:r>
                            <w:r w:rsidRPr="00F92C37">
                              <w:rPr>
                                <w:rFonts w:asciiTheme="majorHAnsi" w:hAnsiTheme="majorHAnsi" w:cstheme="majorHAnsi"/>
                                <w:color w:val="201F1E"/>
                                <w:sz w:val="18"/>
                                <w:szCs w:val="18"/>
                                <w:shd w:val="clear" w:color="auto" w:fill="FFFFFF"/>
                              </w:rPr>
                              <w:t xml:space="preserve">we will be </w:t>
                            </w:r>
                            <w:r>
                              <w:rPr>
                                <w:rFonts w:asciiTheme="majorHAnsi" w:hAnsiTheme="majorHAnsi" w:cstheme="majorHAnsi"/>
                                <w:color w:val="201F1E"/>
                                <w:sz w:val="18"/>
                                <w:szCs w:val="18"/>
                                <w:shd w:val="clear" w:color="auto" w:fill="FFFFFF"/>
                              </w:rPr>
                              <w:t xml:space="preserve">looking at </w:t>
                            </w:r>
                            <w:r w:rsidR="0029594B">
                              <w:rPr>
                                <w:rFonts w:asciiTheme="majorHAnsi" w:hAnsiTheme="majorHAnsi" w:cstheme="majorHAnsi"/>
                                <w:color w:val="201F1E"/>
                                <w:sz w:val="18"/>
                                <w:szCs w:val="18"/>
                                <w:shd w:val="clear" w:color="auto" w:fill="FFFFFF"/>
                              </w:rPr>
                              <w:t>what</w:t>
                            </w:r>
                            <w:r w:rsidR="000E5846">
                              <w:rPr>
                                <w:rFonts w:asciiTheme="majorHAnsi" w:hAnsiTheme="majorHAnsi" w:cstheme="majorHAnsi"/>
                                <w:color w:val="201F1E"/>
                                <w:sz w:val="18"/>
                                <w:szCs w:val="18"/>
                                <w:shd w:val="clear" w:color="auto" w:fill="FFFFFF"/>
                              </w:rPr>
                              <w:t xml:space="preserve"> it means for </w:t>
                            </w:r>
                            <w:r w:rsidR="00DD5B4A">
                              <w:rPr>
                                <w:rFonts w:asciiTheme="majorHAnsi" w:hAnsiTheme="majorHAnsi" w:cstheme="majorHAnsi"/>
                                <w:color w:val="201F1E"/>
                                <w:sz w:val="18"/>
                                <w:szCs w:val="18"/>
                                <w:shd w:val="clear" w:color="auto" w:fill="FFFFFF"/>
                              </w:rPr>
                              <w:t>Christians</w:t>
                            </w:r>
                            <w:r w:rsidR="000E5846">
                              <w:rPr>
                                <w:rFonts w:asciiTheme="majorHAnsi" w:hAnsiTheme="majorHAnsi" w:cstheme="majorHAnsi"/>
                                <w:color w:val="201F1E"/>
                                <w:sz w:val="18"/>
                                <w:szCs w:val="18"/>
                                <w:shd w:val="clear" w:color="auto" w:fill="FFFFFF"/>
                              </w:rPr>
                              <w:t xml:space="preserve"> to believe that God is hol</w:t>
                            </w:r>
                            <w:r w:rsidR="00DD5B4A">
                              <w:rPr>
                                <w:rFonts w:asciiTheme="majorHAnsi" w:hAnsiTheme="majorHAnsi" w:cstheme="majorHAnsi"/>
                                <w:color w:val="201F1E"/>
                                <w:sz w:val="18"/>
                                <w:szCs w:val="18"/>
                                <w:shd w:val="clear" w:color="auto" w:fill="FFFFFF"/>
                              </w:rPr>
                              <w:t>y and loving</w:t>
                            </w:r>
                            <w:r w:rsidR="00EB40D2">
                              <w:rPr>
                                <w:rFonts w:asciiTheme="majorHAnsi" w:hAnsiTheme="majorHAnsi" w:cstheme="majorHAnsi"/>
                                <w:color w:val="201F1E"/>
                                <w:sz w:val="18"/>
                                <w:szCs w:val="18"/>
                                <w:shd w:val="clear" w:color="auto" w:fill="FFFFFF"/>
                              </w:rPr>
                              <w:t xml:space="preserve"> as well as the beliefs of Hindus.</w:t>
                            </w:r>
                          </w:p>
                          <w:p w14:paraId="2C38DF39" w14:textId="1CD86A65" w:rsidR="00EE19D7" w:rsidRPr="00690EDF" w:rsidRDefault="00EE19D7" w:rsidP="00495663">
                            <w:pPr>
                              <w:rPr>
                                <w:rFonts w:ascii="SassoonPrimaryInfant" w:hAnsi="SassoonPrimaryInfant"/>
                                <w:sz w:val="10"/>
                                <w:szCs w:val="18"/>
                                <w:lang w:val="en-GB"/>
                              </w:rPr>
                            </w:pPr>
                          </w:p>
                          <w:p w14:paraId="3576729E" w14:textId="4AEC7939" w:rsidR="00EE19D7" w:rsidRPr="002B07A2" w:rsidRDefault="00EE19D7" w:rsidP="00495663">
                            <w:pPr>
                              <w:rPr>
                                <w:rFonts w:asciiTheme="majorHAnsi" w:hAnsiTheme="majorHAnsi" w:cstheme="majorHAnsi"/>
                                <w:sz w:val="18"/>
                                <w:szCs w:val="18"/>
                                <w:lang w:val="en-GB"/>
                              </w:rPr>
                            </w:pPr>
                            <w:r w:rsidRPr="002B07A2">
                              <w:rPr>
                                <w:rFonts w:asciiTheme="majorHAnsi" w:hAnsiTheme="majorHAnsi" w:cstheme="majorHAnsi"/>
                                <w:sz w:val="18"/>
                                <w:szCs w:val="18"/>
                                <w:lang w:val="en-GB"/>
                              </w:rPr>
                              <w:t xml:space="preserve">In </w:t>
                            </w:r>
                            <w:r w:rsidRPr="002B07A2">
                              <w:rPr>
                                <w:rFonts w:asciiTheme="majorHAnsi" w:hAnsiTheme="majorHAnsi" w:cstheme="majorHAnsi"/>
                                <w:b/>
                                <w:sz w:val="18"/>
                                <w:szCs w:val="18"/>
                                <w:lang w:val="en-GB"/>
                              </w:rPr>
                              <w:t xml:space="preserve">Computing </w:t>
                            </w:r>
                            <w:r w:rsidRPr="002B07A2">
                              <w:rPr>
                                <w:rFonts w:asciiTheme="majorHAnsi" w:hAnsiTheme="majorHAnsi" w:cstheme="majorHAnsi"/>
                                <w:sz w:val="18"/>
                                <w:szCs w:val="18"/>
                                <w:lang w:val="en-GB"/>
                              </w:rPr>
                              <w:t>we will be looking at how we communicate safely and responsibly when using the Internet.</w:t>
                            </w:r>
                            <w:r w:rsidR="0029594B">
                              <w:rPr>
                                <w:rFonts w:asciiTheme="majorHAnsi" w:hAnsiTheme="majorHAnsi" w:cstheme="majorHAnsi"/>
                                <w:sz w:val="18"/>
                                <w:szCs w:val="18"/>
                                <w:lang w:val="en-GB"/>
                              </w:rPr>
                              <w:t>as well as h</w:t>
                            </w:r>
                            <w:r w:rsidR="00EB40D2">
                              <w:rPr>
                                <w:rFonts w:asciiTheme="majorHAnsi" w:hAnsiTheme="majorHAnsi" w:cstheme="majorHAnsi"/>
                                <w:sz w:val="18"/>
                                <w:szCs w:val="18"/>
                                <w:lang w:val="en-GB"/>
                              </w:rPr>
                              <w:t>o</w:t>
                            </w:r>
                            <w:r w:rsidR="0029594B">
                              <w:rPr>
                                <w:rFonts w:asciiTheme="majorHAnsi" w:hAnsiTheme="majorHAnsi" w:cstheme="majorHAnsi"/>
                                <w:sz w:val="18"/>
                                <w:szCs w:val="18"/>
                                <w:lang w:val="en-GB"/>
                              </w:rPr>
                              <w:t xml:space="preserve">w networks work. </w:t>
                            </w:r>
                          </w:p>
                          <w:p w14:paraId="40834BDB" w14:textId="0801F81D" w:rsidR="00EE19D7" w:rsidRPr="002B07A2" w:rsidRDefault="00EE19D7" w:rsidP="00495663">
                            <w:pPr>
                              <w:rPr>
                                <w:rFonts w:asciiTheme="majorHAnsi" w:hAnsiTheme="majorHAnsi" w:cstheme="majorHAnsi"/>
                                <w:sz w:val="10"/>
                                <w:szCs w:val="18"/>
                                <w:lang w:val="en-GB"/>
                              </w:rPr>
                            </w:pPr>
                          </w:p>
                          <w:p w14:paraId="4E98250F" w14:textId="0454B103" w:rsidR="00EE19D7" w:rsidRDefault="00EE19D7" w:rsidP="00495663">
                            <w:pPr>
                              <w:rPr>
                                <w:rFonts w:asciiTheme="majorHAnsi" w:hAnsiTheme="majorHAnsi" w:cstheme="majorHAnsi"/>
                                <w:sz w:val="18"/>
                                <w:szCs w:val="18"/>
                                <w:lang w:val="en-GB"/>
                              </w:rPr>
                            </w:pPr>
                            <w:r w:rsidRPr="002B07A2">
                              <w:rPr>
                                <w:rFonts w:asciiTheme="majorHAnsi" w:hAnsiTheme="majorHAnsi" w:cstheme="majorHAnsi"/>
                                <w:sz w:val="18"/>
                                <w:szCs w:val="18"/>
                                <w:lang w:val="en-GB"/>
                              </w:rPr>
                              <w:t xml:space="preserve">In </w:t>
                            </w:r>
                            <w:r w:rsidRPr="002B07A2">
                              <w:rPr>
                                <w:rFonts w:asciiTheme="majorHAnsi" w:hAnsiTheme="majorHAnsi" w:cstheme="majorHAnsi"/>
                                <w:b/>
                                <w:sz w:val="18"/>
                                <w:szCs w:val="18"/>
                                <w:lang w:val="en-GB"/>
                              </w:rPr>
                              <w:t>PSHE</w:t>
                            </w:r>
                            <w:r w:rsidRPr="002B07A2">
                              <w:rPr>
                                <w:rFonts w:asciiTheme="majorHAnsi" w:hAnsiTheme="majorHAnsi" w:cstheme="majorHAnsi"/>
                                <w:sz w:val="18"/>
                                <w:szCs w:val="18"/>
                                <w:lang w:val="en-GB"/>
                              </w:rPr>
                              <w:t xml:space="preserve"> we will be studying the topic </w:t>
                            </w:r>
                            <w:r w:rsidR="00A817A3">
                              <w:rPr>
                                <w:rFonts w:asciiTheme="majorHAnsi" w:hAnsiTheme="majorHAnsi" w:cstheme="majorHAnsi"/>
                                <w:sz w:val="18"/>
                                <w:szCs w:val="18"/>
                                <w:lang w:val="en-GB"/>
                              </w:rPr>
                              <w:t>‘Keeping</w:t>
                            </w:r>
                            <w:r w:rsidR="006C0050">
                              <w:rPr>
                                <w:rFonts w:asciiTheme="majorHAnsi" w:hAnsiTheme="majorHAnsi" w:cstheme="majorHAnsi"/>
                                <w:sz w:val="18"/>
                                <w:szCs w:val="18"/>
                                <w:lang w:val="en-GB"/>
                              </w:rPr>
                              <w:t xml:space="preserve"> </w:t>
                            </w:r>
                            <w:r w:rsidR="00A817A3">
                              <w:rPr>
                                <w:rFonts w:asciiTheme="majorHAnsi" w:hAnsiTheme="majorHAnsi" w:cstheme="majorHAnsi"/>
                                <w:sz w:val="18"/>
                                <w:szCs w:val="18"/>
                                <w:lang w:val="en-GB"/>
                              </w:rPr>
                              <w:t>Safe’</w:t>
                            </w:r>
                            <w:r w:rsidR="006C0050">
                              <w:rPr>
                                <w:rFonts w:asciiTheme="majorHAnsi" w:hAnsiTheme="majorHAnsi" w:cstheme="majorHAnsi"/>
                                <w:sz w:val="18"/>
                                <w:szCs w:val="18"/>
                                <w:lang w:val="en-GB"/>
                              </w:rPr>
                              <w:t xml:space="preserve"> and looking at water safety. </w:t>
                            </w:r>
                          </w:p>
                          <w:p w14:paraId="612077AC" w14:textId="77777777" w:rsidR="006C0050" w:rsidRDefault="006C0050" w:rsidP="00495663">
                            <w:pPr>
                              <w:rPr>
                                <w:rFonts w:asciiTheme="majorHAnsi" w:hAnsiTheme="majorHAnsi" w:cstheme="majorHAnsi"/>
                                <w:sz w:val="18"/>
                                <w:szCs w:val="18"/>
                                <w:lang w:val="en-GB"/>
                              </w:rPr>
                            </w:pPr>
                          </w:p>
                          <w:p w14:paraId="18BFF774" w14:textId="77777777" w:rsidR="007737C1" w:rsidRPr="007737C1" w:rsidRDefault="007737C1" w:rsidP="007737C1">
                            <w:pPr>
                              <w:pStyle w:val="NormalWeb"/>
                              <w:spacing w:before="0" w:beforeAutospacing="0" w:after="0" w:afterAutospacing="0"/>
                              <w:rPr>
                                <w:rFonts w:asciiTheme="majorHAnsi" w:hAnsiTheme="majorHAnsi" w:cstheme="majorHAnsi"/>
                                <w:color w:val="000000"/>
                                <w:sz w:val="18"/>
                                <w:szCs w:val="18"/>
                                <w:lang w:val="en-US" w:eastAsia="en-GB"/>
                              </w:rPr>
                            </w:pPr>
                            <w:r w:rsidRPr="007737C1">
                              <w:rPr>
                                <w:rFonts w:asciiTheme="majorHAnsi" w:hAnsiTheme="majorHAnsi" w:cstheme="majorHAnsi"/>
                                <w:sz w:val="18"/>
                                <w:szCs w:val="18"/>
                              </w:rPr>
                              <w:t xml:space="preserve">In </w:t>
                            </w:r>
                            <w:r w:rsidRPr="007737C1">
                              <w:rPr>
                                <w:rFonts w:asciiTheme="majorHAnsi" w:hAnsiTheme="majorHAnsi" w:cstheme="majorHAnsi"/>
                                <w:b/>
                                <w:sz w:val="18"/>
                                <w:szCs w:val="18"/>
                              </w:rPr>
                              <w:t>Music</w:t>
                            </w:r>
                            <w:r w:rsidRPr="007737C1">
                              <w:rPr>
                                <w:rFonts w:asciiTheme="majorHAnsi" w:hAnsiTheme="majorHAnsi" w:cstheme="majorHAnsi"/>
                                <w:sz w:val="18"/>
                                <w:szCs w:val="18"/>
                              </w:rPr>
                              <w:t xml:space="preserve"> w</w:t>
                            </w:r>
                            <w:r w:rsidRPr="007737C1">
                              <w:rPr>
                                <w:rFonts w:asciiTheme="majorHAnsi" w:hAnsiTheme="majorHAnsi" w:cstheme="majorHAnsi"/>
                                <w:color w:val="000000"/>
                                <w:sz w:val="18"/>
                                <w:szCs w:val="18"/>
                                <w:lang w:eastAsia="en-GB"/>
                              </w:rPr>
                              <w:t>e will learn and study the song ‘</w:t>
                            </w:r>
                            <w:r w:rsidRPr="007737C1">
                              <w:rPr>
                                <w:rFonts w:asciiTheme="majorHAnsi" w:hAnsiTheme="majorHAnsi" w:cstheme="majorHAnsi"/>
                                <w:i/>
                                <w:iCs/>
                                <w:color w:val="000000"/>
                                <w:sz w:val="18"/>
                                <w:szCs w:val="18"/>
                                <w:lang w:val="en-US" w:eastAsia="en-GB"/>
                              </w:rPr>
                              <w:t xml:space="preserve">Dona nobis pacem’. </w:t>
                            </w:r>
                            <w:r w:rsidRPr="007737C1">
                              <w:rPr>
                                <w:rFonts w:asciiTheme="majorHAnsi" w:hAnsiTheme="majorHAnsi" w:cstheme="majorHAnsi"/>
                                <w:color w:val="000000"/>
                                <w:sz w:val="18"/>
                                <w:szCs w:val="18"/>
                                <w:lang w:val="en-US" w:eastAsia="en-GB"/>
                              </w:rPr>
                              <w:t> It is a round in three parts that is set to a short prayer for peace. It is in Latin and comes from the </w:t>
                            </w:r>
                            <w:r w:rsidRPr="007737C1">
                              <w:rPr>
                                <w:rFonts w:asciiTheme="majorHAnsi" w:hAnsiTheme="majorHAnsi" w:cstheme="majorHAnsi"/>
                                <w:i/>
                                <w:iCs/>
                                <w:color w:val="000000"/>
                                <w:sz w:val="18"/>
                                <w:szCs w:val="18"/>
                                <w:lang w:val="en-US" w:eastAsia="en-GB"/>
                              </w:rPr>
                              <w:t>Agnus Dei</w:t>
                            </w:r>
                            <w:r w:rsidRPr="007737C1">
                              <w:rPr>
                                <w:rFonts w:asciiTheme="majorHAnsi" w:hAnsiTheme="majorHAnsi" w:cstheme="majorHAnsi"/>
                                <w:color w:val="000000"/>
                                <w:sz w:val="18"/>
                                <w:szCs w:val="18"/>
                                <w:lang w:val="en-US" w:eastAsia="en-GB"/>
                              </w:rPr>
                              <w:t xml:space="preserve"> of a Roman Catholic Mass. In this unit, pupils will explore pulse </w:t>
                            </w:r>
                            <w:proofErr w:type="gramStart"/>
                            <w:r w:rsidRPr="007737C1">
                              <w:rPr>
                                <w:rFonts w:asciiTheme="majorHAnsi" w:hAnsiTheme="majorHAnsi" w:cstheme="majorHAnsi"/>
                                <w:color w:val="000000"/>
                                <w:sz w:val="18"/>
                                <w:szCs w:val="18"/>
                                <w:lang w:val="en-US" w:eastAsia="en-GB"/>
                              </w:rPr>
                              <w:t>work in</w:t>
                            </w:r>
                            <w:proofErr w:type="gramEnd"/>
                            <w:r w:rsidRPr="007737C1">
                              <w:rPr>
                                <w:rFonts w:asciiTheme="majorHAnsi" w:hAnsiTheme="majorHAnsi" w:cstheme="majorHAnsi"/>
                                <w:color w:val="000000"/>
                                <w:sz w:val="18"/>
                                <w:szCs w:val="18"/>
                                <w:lang w:val="en-US" w:eastAsia="en-GB"/>
                              </w:rPr>
                              <w:t xml:space="preserve"> 3-time, learn to sing the song as a round, learn about texture in music, and compare music with different textures. They will create their own pieces using given rhythms and chords, working from stick notation. </w:t>
                            </w:r>
                          </w:p>
                          <w:p w14:paraId="3739D0D3" w14:textId="5460984F" w:rsidR="006C0050" w:rsidRPr="002B07A2" w:rsidRDefault="006C0050" w:rsidP="00495663">
                            <w:pPr>
                              <w:rPr>
                                <w:rFonts w:asciiTheme="majorHAnsi" w:hAnsiTheme="majorHAnsi" w:cstheme="majorHAnsi"/>
                                <w:sz w:val="18"/>
                                <w:szCs w:val="18"/>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48978" id="_x0000_t202" coordsize="21600,21600" o:spt="202" path="m,l,21600r21600,l21600,xe">
                <v:stroke joinstyle="miter"/>
                <v:path gradientshapeok="t" o:connecttype="rect"/>
              </v:shapetype>
              <v:shape id="Text Box 9" o:spid="_x0000_s1026" type="#_x0000_t202" style="position:absolute;margin-left:410.05pt;margin-top:-40pt;width:329.5pt;height:593.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" strokecolor="#a50021">
                <v:textbox>
                  <w:txbxContent>
                    <w:p w14:paraId="296F8B8A" w14:textId="77777777" w:rsidR="00EE19D7" w:rsidRPr="00FB2508" w:rsidRDefault="00EE19D7" w:rsidP="00DA7EA8">
                      <w:pPr>
                        <w:shd w:val="clear" w:color="auto" w:fill="A50021"/>
                        <w:jc w:val="center"/>
                        <w:rPr>
                          <w:rFonts w:asciiTheme="majorHAnsi" w:hAnsiTheme="majorHAnsi"/>
                          <w:b/>
                          <w:color w:val="FFFFFF"/>
                          <w:sz w:val="20"/>
                          <w:szCs w:val="18"/>
                          <w:lang w:val="en-GB"/>
                        </w:rPr>
                      </w:pPr>
                      <w:r w:rsidRPr="00FB2508">
                        <w:rPr>
                          <w:rFonts w:asciiTheme="majorHAnsi" w:hAnsiTheme="majorHAnsi"/>
                          <w:b/>
                          <w:color w:val="FFFFFF"/>
                          <w:sz w:val="20"/>
                          <w:szCs w:val="18"/>
                          <w:lang w:val="en-GB"/>
                        </w:rPr>
                        <w:t>National Curriculum</w:t>
                      </w:r>
                    </w:p>
                    <w:p w14:paraId="374904A6" w14:textId="77777777" w:rsidR="00EE19D7" w:rsidRPr="00A25E8F" w:rsidRDefault="00EE19D7" w:rsidP="0093221E">
                      <w:pPr>
                        <w:pStyle w:val="SoWBullet1"/>
                        <w:spacing w:line="240" w:lineRule="auto"/>
                        <w:ind w:left="0" w:firstLine="0"/>
                        <w:rPr>
                          <w:rFonts w:ascii="SassoonPrimaryInfant" w:hAnsi="SassoonPrimaryInfant"/>
                          <w:color w:val="auto"/>
                          <w:kern w:val="0"/>
                          <w:sz w:val="8"/>
                          <w:szCs w:val="18"/>
                          <w:lang w:eastAsia="en-US"/>
                        </w:rPr>
                      </w:pPr>
                    </w:p>
                    <w:p w14:paraId="700431FB" w14:textId="665FA446" w:rsidR="00EE19D7" w:rsidRPr="00D963FB" w:rsidRDefault="00EE19D7" w:rsidP="0017345C">
                      <w:pPr>
                        <w:widowControl w:val="0"/>
                        <w:numPr>
                          <w:ilvl w:val="0"/>
                          <w:numId w:val="9"/>
                        </w:numPr>
                        <w:tabs>
                          <w:tab w:val="left" w:pos="0"/>
                          <w:tab w:val="left" w:pos="220"/>
                        </w:tabs>
                        <w:autoSpaceDE w:val="0"/>
                        <w:autoSpaceDN w:val="0"/>
                        <w:adjustRightInd w:val="0"/>
                        <w:ind w:left="0" w:firstLine="0"/>
                        <w:rPr>
                          <w:rFonts w:asciiTheme="majorHAnsi" w:hAnsiTheme="majorHAnsi" w:cs="Times"/>
                          <w:sz w:val="18"/>
                          <w:szCs w:val="20"/>
                        </w:rPr>
                      </w:pPr>
                      <w:r>
                        <w:rPr>
                          <w:rFonts w:asciiTheme="majorHAnsi" w:hAnsiTheme="majorHAnsi"/>
                          <w:sz w:val="18"/>
                        </w:rPr>
                        <w:t>In</w:t>
                      </w:r>
                      <w:r w:rsidRPr="00D963FB">
                        <w:rPr>
                          <w:rFonts w:asciiTheme="majorHAnsi" w:hAnsiTheme="majorHAnsi"/>
                          <w:sz w:val="18"/>
                        </w:rPr>
                        <w:t xml:space="preserve"> </w:t>
                      </w:r>
                      <w:r w:rsidRPr="00D963FB">
                        <w:rPr>
                          <w:rFonts w:asciiTheme="majorHAnsi" w:hAnsiTheme="majorHAnsi"/>
                          <w:b/>
                          <w:sz w:val="18"/>
                        </w:rPr>
                        <w:t>Histor</w:t>
                      </w:r>
                      <w:r>
                        <w:rPr>
                          <w:rFonts w:asciiTheme="majorHAnsi" w:hAnsiTheme="majorHAnsi"/>
                          <w:b/>
                          <w:sz w:val="18"/>
                        </w:rPr>
                        <w:t>y</w:t>
                      </w:r>
                      <w:r w:rsidRPr="00D963FB">
                        <w:rPr>
                          <w:rFonts w:asciiTheme="majorHAnsi" w:hAnsiTheme="majorHAnsi"/>
                          <w:sz w:val="18"/>
                        </w:rPr>
                        <w:t xml:space="preserve"> we will </w:t>
                      </w:r>
                      <w:r w:rsidRPr="003868F2">
                        <w:rPr>
                          <w:rFonts w:asciiTheme="majorHAnsi" w:hAnsiTheme="majorHAnsi" w:cstheme="majorHAnsi"/>
                          <w:sz w:val="18"/>
                          <w:szCs w:val="18"/>
                        </w:rPr>
                        <w:t xml:space="preserve">investigate sources of information which tell us about the Titanic and the people on board. We will also </w:t>
                      </w:r>
                      <w:r>
                        <w:rPr>
                          <w:rFonts w:asciiTheme="majorHAnsi" w:hAnsiTheme="majorHAnsi" w:cstheme="majorHAnsi"/>
                          <w:sz w:val="18"/>
                          <w:szCs w:val="18"/>
                        </w:rPr>
                        <w:t>i</w:t>
                      </w:r>
                      <w:r w:rsidRPr="003868F2">
                        <w:rPr>
                          <w:rFonts w:asciiTheme="majorHAnsi" w:hAnsiTheme="majorHAnsi" w:cstheme="majorHAnsi"/>
                          <w:sz w:val="18"/>
                          <w:szCs w:val="18"/>
                        </w:rPr>
                        <w:t xml:space="preserve">nvestigate what life was like </w:t>
                      </w:r>
                      <w:r w:rsidR="0050443A">
                        <w:rPr>
                          <w:rFonts w:asciiTheme="majorHAnsi" w:hAnsiTheme="majorHAnsi" w:cstheme="majorHAnsi"/>
                          <w:sz w:val="18"/>
                          <w:szCs w:val="18"/>
                        </w:rPr>
                        <w:t>on</w:t>
                      </w:r>
                      <w:r w:rsidRPr="003868F2">
                        <w:rPr>
                          <w:rFonts w:asciiTheme="majorHAnsi" w:hAnsiTheme="majorHAnsi" w:cstheme="majorHAnsi"/>
                          <w:sz w:val="18"/>
                          <w:szCs w:val="18"/>
                        </w:rPr>
                        <w:t xml:space="preserve"> the Titanic for each of the classes and introduce the people who were on board.</w:t>
                      </w:r>
                    </w:p>
                    <w:p w14:paraId="41A3928A" w14:textId="77777777" w:rsidR="00EE19D7" w:rsidRPr="00D963FB" w:rsidRDefault="00EE19D7" w:rsidP="00556530">
                      <w:pPr>
                        <w:pStyle w:val="Header"/>
                        <w:tabs>
                          <w:tab w:val="clear" w:pos="4153"/>
                          <w:tab w:val="clear" w:pos="8306"/>
                        </w:tabs>
                        <w:rPr>
                          <w:rFonts w:asciiTheme="majorHAnsi" w:hAnsiTheme="majorHAnsi"/>
                          <w:sz w:val="10"/>
                          <w:szCs w:val="16"/>
                        </w:rPr>
                      </w:pPr>
                    </w:p>
                    <w:p w14:paraId="1D89DA1B" w14:textId="3AC35A5B" w:rsidR="00EE19D7" w:rsidRPr="00D963FB" w:rsidRDefault="00EE19D7" w:rsidP="00A12770">
                      <w:pPr>
                        <w:rPr>
                          <w:rFonts w:asciiTheme="majorHAnsi" w:hAnsiTheme="majorHAnsi"/>
                          <w:sz w:val="18"/>
                          <w:szCs w:val="20"/>
                          <w:lang w:val="en-GB"/>
                        </w:rPr>
                      </w:pPr>
                      <w:r>
                        <w:rPr>
                          <w:rFonts w:asciiTheme="majorHAnsi" w:hAnsiTheme="majorHAnsi"/>
                          <w:sz w:val="18"/>
                          <w:szCs w:val="20"/>
                        </w:rPr>
                        <w:t xml:space="preserve">In </w:t>
                      </w:r>
                      <w:r w:rsidRPr="002E32A7">
                        <w:rPr>
                          <w:rFonts w:asciiTheme="majorHAnsi" w:hAnsiTheme="majorHAnsi"/>
                          <w:b/>
                          <w:sz w:val="18"/>
                          <w:szCs w:val="20"/>
                        </w:rPr>
                        <w:t>Art</w:t>
                      </w:r>
                      <w:r w:rsidRPr="00D963FB">
                        <w:rPr>
                          <w:rFonts w:asciiTheme="majorHAnsi" w:hAnsiTheme="majorHAnsi"/>
                          <w:sz w:val="18"/>
                          <w:szCs w:val="20"/>
                        </w:rPr>
                        <w:t xml:space="preserve"> we will </w:t>
                      </w:r>
                      <w:r>
                        <w:rPr>
                          <w:rFonts w:asciiTheme="majorHAnsi" w:hAnsiTheme="majorHAnsi" w:cstheme="majorHAnsi"/>
                          <w:sz w:val="18"/>
                        </w:rPr>
                        <w:t>u</w:t>
                      </w:r>
                      <w:r w:rsidRPr="003868F2">
                        <w:rPr>
                          <w:rFonts w:asciiTheme="majorHAnsi" w:hAnsiTheme="majorHAnsi" w:cstheme="majorHAnsi"/>
                          <w:sz w:val="18"/>
                        </w:rPr>
                        <w:t xml:space="preserve">se perspective and foreshortening to create a </w:t>
                      </w:r>
                      <w:r w:rsidR="00DD359A">
                        <w:rPr>
                          <w:rFonts w:asciiTheme="majorHAnsi" w:hAnsiTheme="majorHAnsi" w:cstheme="majorHAnsi"/>
                          <w:sz w:val="18"/>
                        </w:rPr>
                        <w:t>picture</w:t>
                      </w:r>
                      <w:r w:rsidRPr="003868F2">
                        <w:rPr>
                          <w:rFonts w:asciiTheme="majorHAnsi" w:hAnsiTheme="majorHAnsi" w:cstheme="majorHAnsi"/>
                          <w:sz w:val="18"/>
                        </w:rPr>
                        <w:t xml:space="preserve"> of the Titanic.</w:t>
                      </w:r>
                      <w:r>
                        <w:rPr>
                          <w:rFonts w:asciiTheme="majorHAnsi" w:hAnsiTheme="majorHAnsi" w:cstheme="majorHAnsi"/>
                          <w:sz w:val="18"/>
                        </w:rPr>
                        <w:t xml:space="preserve"> We will also </w:t>
                      </w:r>
                      <w:r w:rsidRPr="00690EDF">
                        <w:rPr>
                          <w:rFonts w:asciiTheme="majorHAnsi" w:hAnsiTheme="majorHAnsi" w:cstheme="majorHAnsi"/>
                          <w:sz w:val="18"/>
                          <w:szCs w:val="18"/>
                        </w:rPr>
                        <w:t>create a 3-D model of the Titanic using clay or recycled materials.</w:t>
                      </w:r>
                    </w:p>
                    <w:p w14:paraId="5EF22B6C" w14:textId="77777777" w:rsidR="00EE19D7" w:rsidRPr="00D963FB" w:rsidRDefault="00EE19D7" w:rsidP="00495663">
                      <w:pPr>
                        <w:rPr>
                          <w:rFonts w:asciiTheme="majorHAnsi" w:hAnsiTheme="majorHAnsi"/>
                          <w:sz w:val="10"/>
                          <w:szCs w:val="16"/>
                          <w:lang w:val="en-GB"/>
                        </w:rPr>
                      </w:pPr>
                    </w:p>
                    <w:p w14:paraId="0B78C1C7" w14:textId="514C6C64" w:rsidR="00EE19D7" w:rsidRPr="00D963FB" w:rsidRDefault="00EE19D7" w:rsidP="007018FC">
                      <w:pPr>
                        <w:rPr>
                          <w:rFonts w:asciiTheme="majorHAnsi" w:hAnsiTheme="majorHAnsi"/>
                          <w:sz w:val="18"/>
                          <w:szCs w:val="20"/>
                          <w:lang w:val="en-GB"/>
                        </w:rPr>
                      </w:pPr>
                      <w:r>
                        <w:rPr>
                          <w:rFonts w:asciiTheme="majorHAnsi" w:hAnsiTheme="majorHAnsi"/>
                          <w:sz w:val="18"/>
                          <w:szCs w:val="20"/>
                          <w:lang w:val="en-GB"/>
                        </w:rPr>
                        <w:t>In</w:t>
                      </w:r>
                      <w:r w:rsidRPr="00D963FB">
                        <w:rPr>
                          <w:rFonts w:asciiTheme="majorHAnsi" w:hAnsiTheme="majorHAnsi"/>
                          <w:sz w:val="18"/>
                          <w:szCs w:val="20"/>
                          <w:lang w:val="en-GB"/>
                        </w:rPr>
                        <w:t xml:space="preserve"> </w:t>
                      </w:r>
                      <w:r w:rsidRPr="00D963FB">
                        <w:rPr>
                          <w:rFonts w:asciiTheme="majorHAnsi" w:hAnsiTheme="majorHAnsi"/>
                          <w:b/>
                          <w:sz w:val="18"/>
                          <w:szCs w:val="20"/>
                          <w:lang w:val="en-GB"/>
                        </w:rPr>
                        <w:t>Geograph</w:t>
                      </w:r>
                      <w:r>
                        <w:rPr>
                          <w:rFonts w:asciiTheme="majorHAnsi" w:hAnsiTheme="majorHAnsi"/>
                          <w:b/>
                          <w:sz w:val="18"/>
                          <w:szCs w:val="20"/>
                          <w:lang w:val="en-GB"/>
                        </w:rPr>
                        <w:t>y</w:t>
                      </w:r>
                      <w:r w:rsidRPr="00D963FB">
                        <w:rPr>
                          <w:rFonts w:asciiTheme="majorHAnsi" w:hAnsiTheme="majorHAnsi"/>
                          <w:sz w:val="18"/>
                          <w:szCs w:val="20"/>
                          <w:lang w:val="en-GB"/>
                        </w:rPr>
                        <w:t xml:space="preserve"> we will use </w:t>
                      </w:r>
                      <w:r>
                        <w:rPr>
                          <w:rFonts w:asciiTheme="majorHAnsi" w:hAnsiTheme="majorHAnsi"/>
                          <w:sz w:val="18"/>
                          <w:szCs w:val="20"/>
                          <w:lang w:val="en-GB"/>
                        </w:rPr>
                        <w:t>longitude and latitude to locate important places in the Titanic’s journey.</w:t>
                      </w:r>
                    </w:p>
                    <w:p w14:paraId="32AEA637" w14:textId="77777777" w:rsidR="00EE19D7" w:rsidRPr="00D963FB" w:rsidRDefault="00EE19D7" w:rsidP="00495663">
                      <w:pPr>
                        <w:rPr>
                          <w:rFonts w:asciiTheme="majorHAnsi" w:hAnsiTheme="majorHAnsi"/>
                          <w:sz w:val="10"/>
                          <w:szCs w:val="16"/>
                          <w:lang w:val="en-GB"/>
                        </w:rPr>
                      </w:pPr>
                    </w:p>
                    <w:p w14:paraId="70F0DCD4" w14:textId="77777777" w:rsidR="00E74029" w:rsidRPr="001059AC" w:rsidRDefault="00E74029" w:rsidP="00E74029">
                      <w:pPr>
                        <w:rPr>
                          <w:rFonts w:asciiTheme="majorHAnsi" w:hAnsiTheme="majorHAnsi" w:cstheme="majorHAnsi"/>
                          <w:sz w:val="19"/>
                          <w:szCs w:val="19"/>
                          <w:lang w:val="en-GB"/>
                        </w:rPr>
                      </w:pPr>
                      <w:r w:rsidRPr="001059AC">
                        <w:rPr>
                          <w:rFonts w:asciiTheme="majorHAnsi" w:hAnsiTheme="majorHAnsi" w:cstheme="majorHAnsi"/>
                          <w:sz w:val="19"/>
                          <w:szCs w:val="19"/>
                          <w:lang w:val="en-GB"/>
                        </w:rPr>
                        <w:t xml:space="preserve">As </w:t>
                      </w:r>
                      <w:r w:rsidRPr="001059AC">
                        <w:rPr>
                          <w:rFonts w:asciiTheme="majorHAnsi" w:hAnsiTheme="majorHAnsi" w:cstheme="majorHAnsi"/>
                          <w:b/>
                          <w:sz w:val="19"/>
                          <w:szCs w:val="19"/>
                          <w:lang w:val="en-GB"/>
                        </w:rPr>
                        <w:t>Scientists</w:t>
                      </w:r>
                      <w:r w:rsidRPr="001059AC">
                        <w:rPr>
                          <w:rFonts w:asciiTheme="majorHAnsi" w:hAnsiTheme="majorHAnsi" w:cstheme="majorHAnsi"/>
                          <w:sz w:val="19"/>
                          <w:szCs w:val="19"/>
                          <w:lang w:val="en-GB"/>
                        </w:rPr>
                        <w:t xml:space="preserve"> we will be </w:t>
                      </w:r>
                      <w:r w:rsidRPr="001059AC">
                        <w:rPr>
                          <w:rFonts w:asciiTheme="majorHAnsi" w:hAnsiTheme="majorHAnsi" w:cstheme="majorHAnsi"/>
                          <w:color w:val="000000"/>
                          <w:sz w:val="19"/>
                          <w:szCs w:val="19"/>
                          <w:shd w:val="clear" w:color="auto" w:fill="FFFFFF"/>
                          <w:lang w:val="en-GB"/>
                        </w:rPr>
                        <w:t xml:space="preserve">finding out living things and how they can be classified both broadly and specifically into groups. We will use classification keys to find out about animals and plants that are unknown to us. We will also explore what a microorganism is and carry out an investigation to find out what environment is best or growing microorganisms. </w:t>
                      </w:r>
                    </w:p>
                    <w:p w14:paraId="3ED5BADA" w14:textId="77777777" w:rsidR="00EE19D7" w:rsidRPr="00D963FB" w:rsidRDefault="00EE19D7" w:rsidP="00495663">
                      <w:pPr>
                        <w:rPr>
                          <w:rFonts w:asciiTheme="majorHAnsi" w:hAnsiTheme="majorHAnsi"/>
                          <w:sz w:val="10"/>
                          <w:szCs w:val="16"/>
                          <w:lang w:val="en-GB"/>
                        </w:rPr>
                      </w:pPr>
                    </w:p>
                    <w:p w14:paraId="286E0760" w14:textId="44D8FFB2" w:rsidR="00EE19D7" w:rsidRPr="00D963FB" w:rsidRDefault="00EE19D7" w:rsidP="005762CE">
                      <w:pPr>
                        <w:rPr>
                          <w:rFonts w:asciiTheme="majorHAnsi" w:hAnsiTheme="majorHAnsi"/>
                          <w:sz w:val="18"/>
                          <w:szCs w:val="20"/>
                          <w:lang w:val="en-GB"/>
                        </w:rPr>
                      </w:pPr>
                      <w:r>
                        <w:rPr>
                          <w:rFonts w:asciiTheme="majorHAnsi" w:hAnsiTheme="majorHAnsi"/>
                          <w:sz w:val="18"/>
                          <w:szCs w:val="20"/>
                          <w:lang w:val="en-GB"/>
                        </w:rPr>
                        <w:t xml:space="preserve">In </w:t>
                      </w:r>
                      <w:r>
                        <w:rPr>
                          <w:rFonts w:asciiTheme="majorHAnsi" w:hAnsiTheme="majorHAnsi"/>
                          <w:b/>
                          <w:sz w:val="18"/>
                          <w:szCs w:val="20"/>
                          <w:lang w:val="en-GB"/>
                        </w:rPr>
                        <w:t>English</w:t>
                      </w:r>
                      <w:r w:rsidRPr="00D963FB">
                        <w:rPr>
                          <w:rFonts w:asciiTheme="majorHAnsi" w:hAnsiTheme="majorHAnsi"/>
                          <w:sz w:val="18"/>
                          <w:szCs w:val="20"/>
                          <w:lang w:val="en-GB"/>
                        </w:rPr>
                        <w:t xml:space="preserve"> we will be using </w:t>
                      </w:r>
                      <w:r w:rsidR="000D1553">
                        <w:rPr>
                          <w:rFonts w:asciiTheme="majorHAnsi" w:hAnsiTheme="majorHAnsi"/>
                          <w:sz w:val="18"/>
                          <w:szCs w:val="20"/>
                          <w:lang w:val="en-GB"/>
                        </w:rPr>
                        <w:t>our topic of the Titanic to create descriptive pieces, newspaper reports of the event and diary entries as if we were a passenger on board</w:t>
                      </w:r>
                      <w:r w:rsidR="00994EC3">
                        <w:rPr>
                          <w:rFonts w:asciiTheme="majorHAnsi" w:hAnsiTheme="majorHAnsi"/>
                          <w:sz w:val="18"/>
                          <w:szCs w:val="20"/>
                          <w:lang w:val="en-GB"/>
                        </w:rPr>
                        <w:t xml:space="preserve">. We will also be writing a </w:t>
                      </w:r>
                      <w:r w:rsidR="002205B8">
                        <w:rPr>
                          <w:rFonts w:asciiTheme="majorHAnsi" w:hAnsiTheme="majorHAnsi"/>
                          <w:sz w:val="18"/>
                          <w:szCs w:val="20"/>
                          <w:lang w:val="en-GB"/>
                        </w:rPr>
                        <w:t>non-chronological report</w:t>
                      </w:r>
                      <w:r w:rsidR="0016494B">
                        <w:rPr>
                          <w:rFonts w:asciiTheme="majorHAnsi" w:hAnsiTheme="majorHAnsi"/>
                          <w:sz w:val="18"/>
                          <w:szCs w:val="20"/>
                          <w:lang w:val="en-GB"/>
                        </w:rPr>
                        <w:t xml:space="preserve">. In grammar we will be learning to use the active and passive voice as well as figurative devices. </w:t>
                      </w:r>
                    </w:p>
                    <w:p w14:paraId="201DC0F9" w14:textId="77777777" w:rsidR="00EE19D7" w:rsidRPr="007F2A0C" w:rsidRDefault="00EE19D7" w:rsidP="00495663">
                      <w:pPr>
                        <w:rPr>
                          <w:rFonts w:asciiTheme="majorHAnsi" w:hAnsiTheme="majorHAnsi"/>
                          <w:sz w:val="8"/>
                          <w:szCs w:val="16"/>
                          <w:lang w:val="en-GB"/>
                        </w:rPr>
                      </w:pPr>
                    </w:p>
                    <w:p w14:paraId="090A2899" w14:textId="4202C8F5" w:rsidR="00EE19D7" w:rsidRPr="00D963FB" w:rsidRDefault="00EE19D7" w:rsidP="00213032">
                      <w:pPr>
                        <w:rPr>
                          <w:rFonts w:asciiTheme="majorHAnsi" w:hAnsiTheme="majorHAnsi"/>
                          <w:sz w:val="18"/>
                          <w:szCs w:val="20"/>
                        </w:rPr>
                      </w:pPr>
                      <w:r>
                        <w:rPr>
                          <w:rFonts w:asciiTheme="majorHAnsi" w:hAnsiTheme="majorHAnsi"/>
                          <w:sz w:val="18"/>
                          <w:szCs w:val="20"/>
                          <w:lang w:val="en-GB"/>
                        </w:rPr>
                        <w:t xml:space="preserve">In </w:t>
                      </w:r>
                      <w:r>
                        <w:rPr>
                          <w:rFonts w:asciiTheme="majorHAnsi" w:hAnsiTheme="majorHAnsi"/>
                          <w:b/>
                          <w:sz w:val="18"/>
                          <w:szCs w:val="20"/>
                          <w:lang w:val="en-GB"/>
                        </w:rPr>
                        <w:t>Mathematics</w:t>
                      </w:r>
                      <w:r w:rsidRPr="00D963FB">
                        <w:rPr>
                          <w:rFonts w:asciiTheme="majorHAnsi" w:hAnsiTheme="majorHAnsi"/>
                          <w:sz w:val="18"/>
                          <w:szCs w:val="20"/>
                          <w:lang w:val="en-GB"/>
                        </w:rPr>
                        <w:t xml:space="preserve"> we will </w:t>
                      </w:r>
                      <w:r w:rsidRPr="00D963FB">
                        <w:rPr>
                          <w:rFonts w:asciiTheme="majorHAnsi" w:hAnsiTheme="majorHAnsi"/>
                          <w:sz w:val="18"/>
                          <w:szCs w:val="20"/>
                        </w:rPr>
                        <w:t>be covering the following units:</w:t>
                      </w:r>
                    </w:p>
                    <w:p w14:paraId="65C42995" w14:textId="77777777" w:rsidR="00EE19D7" w:rsidRPr="00D963FB" w:rsidRDefault="00EE19D7" w:rsidP="00213032">
                      <w:pPr>
                        <w:numPr>
                          <w:ilvl w:val="0"/>
                          <w:numId w:val="10"/>
                        </w:numPr>
                        <w:rPr>
                          <w:rFonts w:asciiTheme="majorHAnsi" w:hAnsiTheme="majorHAnsi" w:cs="Arial"/>
                          <w:sz w:val="18"/>
                          <w:szCs w:val="20"/>
                        </w:rPr>
                      </w:pPr>
                      <w:r w:rsidRPr="00D963FB">
                        <w:rPr>
                          <w:rFonts w:asciiTheme="majorHAnsi" w:hAnsiTheme="majorHAnsi" w:cs="Arial"/>
                          <w:sz w:val="18"/>
                          <w:szCs w:val="20"/>
                        </w:rPr>
                        <w:t xml:space="preserve">Place Value, ordering and rounding, including multiplying and dividing decimals by 10, 100, 1000 </w:t>
                      </w:r>
                    </w:p>
                    <w:p w14:paraId="317C1538" w14:textId="77777777" w:rsidR="00EE19D7" w:rsidRPr="00D963FB" w:rsidRDefault="00EE19D7" w:rsidP="00213032">
                      <w:pPr>
                        <w:numPr>
                          <w:ilvl w:val="0"/>
                          <w:numId w:val="10"/>
                        </w:numPr>
                        <w:rPr>
                          <w:rFonts w:asciiTheme="majorHAnsi" w:hAnsiTheme="majorHAnsi" w:cs="Arial"/>
                          <w:sz w:val="18"/>
                          <w:szCs w:val="20"/>
                        </w:rPr>
                      </w:pPr>
                      <w:r w:rsidRPr="00D963FB">
                        <w:rPr>
                          <w:rFonts w:asciiTheme="majorHAnsi" w:hAnsiTheme="majorHAnsi" w:cs="Arial"/>
                          <w:sz w:val="18"/>
                          <w:szCs w:val="20"/>
                        </w:rPr>
                        <w:t>Use negative numbers in context</w:t>
                      </w:r>
                    </w:p>
                    <w:p w14:paraId="24D4795E" w14:textId="77777777" w:rsidR="00EE19D7" w:rsidRDefault="00EE19D7" w:rsidP="00213032">
                      <w:pPr>
                        <w:numPr>
                          <w:ilvl w:val="0"/>
                          <w:numId w:val="10"/>
                        </w:numPr>
                        <w:rPr>
                          <w:rFonts w:asciiTheme="majorHAnsi" w:hAnsiTheme="majorHAnsi" w:cs="Arial"/>
                          <w:sz w:val="18"/>
                          <w:szCs w:val="20"/>
                        </w:rPr>
                      </w:pPr>
                      <w:r>
                        <w:rPr>
                          <w:rFonts w:asciiTheme="majorHAnsi" w:hAnsiTheme="majorHAnsi" w:cs="Arial"/>
                          <w:sz w:val="18"/>
                          <w:szCs w:val="20"/>
                        </w:rPr>
                        <w:t xml:space="preserve">The four operations </w:t>
                      </w:r>
                    </w:p>
                    <w:p w14:paraId="61C4C087" w14:textId="2B37E43D" w:rsidR="00EE19D7" w:rsidRPr="007F2A0C" w:rsidRDefault="00EE19D7" w:rsidP="00213032">
                      <w:pPr>
                        <w:numPr>
                          <w:ilvl w:val="0"/>
                          <w:numId w:val="10"/>
                        </w:numPr>
                        <w:rPr>
                          <w:rFonts w:asciiTheme="majorHAnsi" w:hAnsiTheme="majorHAnsi" w:cs="Arial"/>
                          <w:sz w:val="18"/>
                          <w:szCs w:val="20"/>
                        </w:rPr>
                      </w:pPr>
                      <w:r w:rsidRPr="007F2A0C">
                        <w:rPr>
                          <w:rFonts w:asciiTheme="majorHAnsi" w:hAnsiTheme="majorHAnsi" w:cs="Arial"/>
                          <w:sz w:val="18"/>
                          <w:szCs w:val="20"/>
                        </w:rPr>
                        <w:t>Long multiplication and</w:t>
                      </w:r>
                      <w:r>
                        <w:rPr>
                          <w:rFonts w:asciiTheme="majorHAnsi" w:hAnsiTheme="majorHAnsi" w:cs="Arial"/>
                          <w:sz w:val="18"/>
                          <w:szCs w:val="20"/>
                        </w:rPr>
                        <w:t xml:space="preserve"> </w:t>
                      </w:r>
                      <w:proofErr w:type="gramStart"/>
                      <w:r w:rsidRPr="007F2A0C">
                        <w:rPr>
                          <w:rFonts w:asciiTheme="majorHAnsi" w:hAnsiTheme="majorHAnsi" w:cs="Arial"/>
                          <w:sz w:val="18"/>
                          <w:szCs w:val="20"/>
                        </w:rPr>
                        <w:t>Long</w:t>
                      </w:r>
                      <w:proofErr w:type="gramEnd"/>
                      <w:r w:rsidRPr="007F2A0C">
                        <w:rPr>
                          <w:rFonts w:asciiTheme="majorHAnsi" w:hAnsiTheme="majorHAnsi" w:cs="Arial"/>
                          <w:sz w:val="18"/>
                          <w:szCs w:val="20"/>
                        </w:rPr>
                        <w:t xml:space="preserve"> division</w:t>
                      </w:r>
                    </w:p>
                    <w:p w14:paraId="541ADE9F" w14:textId="77777777" w:rsidR="00EE19D7" w:rsidRPr="00D963FB" w:rsidRDefault="00EE19D7" w:rsidP="00213032">
                      <w:pPr>
                        <w:numPr>
                          <w:ilvl w:val="0"/>
                          <w:numId w:val="10"/>
                        </w:numPr>
                        <w:rPr>
                          <w:rFonts w:asciiTheme="majorHAnsi" w:hAnsiTheme="majorHAnsi" w:cs="Arial"/>
                          <w:sz w:val="18"/>
                          <w:szCs w:val="20"/>
                        </w:rPr>
                      </w:pPr>
                      <w:r w:rsidRPr="00D963FB">
                        <w:rPr>
                          <w:rFonts w:asciiTheme="majorHAnsi" w:hAnsiTheme="majorHAnsi" w:cs="Arial"/>
                          <w:sz w:val="18"/>
                          <w:szCs w:val="20"/>
                        </w:rPr>
                        <w:t>Common factors, multiples and prime numbers</w:t>
                      </w:r>
                    </w:p>
                    <w:p w14:paraId="25DB62F7" w14:textId="77777777" w:rsidR="00EE19D7" w:rsidRPr="00D963FB" w:rsidRDefault="00EE19D7" w:rsidP="00213032">
                      <w:pPr>
                        <w:numPr>
                          <w:ilvl w:val="0"/>
                          <w:numId w:val="10"/>
                        </w:numPr>
                        <w:rPr>
                          <w:rFonts w:asciiTheme="majorHAnsi" w:hAnsiTheme="majorHAnsi" w:cs="Arial"/>
                          <w:sz w:val="18"/>
                          <w:szCs w:val="20"/>
                        </w:rPr>
                      </w:pPr>
                      <w:r w:rsidRPr="00D963FB">
                        <w:rPr>
                          <w:rFonts w:asciiTheme="majorHAnsi" w:hAnsiTheme="majorHAnsi" w:cs="Arial"/>
                          <w:sz w:val="18"/>
                          <w:szCs w:val="20"/>
                        </w:rPr>
                        <w:t>Order of operations</w:t>
                      </w:r>
                    </w:p>
                    <w:p w14:paraId="41C9E7ED" w14:textId="77777777" w:rsidR="00EE19D7" w:rsidRPr="007F2A0C" w:rsidRDefault="00EE19D7" w:rsidP="00495663">
                      <w:pPr>
                        <w:rPr>
                          <w:rFonts w:asciiTheme="majorHAnsi" w:hAnsiTheme="majorHAnsi"/>
                          <w:sz w:val="8"/>
                          <w:szCs w:val="16"/>
                          <w:lang w:val="en-GB"/>
                        </w:rPr>
                      </w:pPr>
                    </w:p>
                    <w:p w14:paraId="79D344E3" w14:textId="6A037F1B" w:rsidR="00EE19D7" w:rsidRPr="00D963FB" w:rsidRDefault="00EE19D7" w:rsidP="00495663">
                      <w:pPr>
                        <w:rPr>
                          <w:rFonts w:asciiTheme="majorHAnsi" w:hAnsiTheme="majorHAnsi"/>
                          <w:sz w:val="18"/>
                          <w:szCs w:val="18"/>
                          <w:lang w:val="en-GB"/>
                        </w:rPr>
                      </w:pPr>
                      <w:r w:rsidRPr="00D963FB">
                        <w:rPr>
                          <w:rFonts w:asciiTheme="majorHAnsi" w:hAnsiTheme="majorHAnsi"/>
                          <w:sz w:val="18"/>
                          <w:szCs w:val="18"/>
                          <w:lang w:val="en-GB"/>
                        </w:rPr>
                        <w:t xml:space="preserve">In </w:t>
                      </w:r>
                      <w:r w:rsidRPr="00D963FB">
                        <w:rPr>
                          <w:rFonts w:asciiTheme="majorHAnsi" w:hAnsiTheme="majorHAnsi"/>
                          <w:b/>
                          <w:sz w:val="18"/>
                          <w:szCs w:val="18"/>
                          <w:lang w:val="en-GB"/>
                        </w:rPr>
                        <w:t>Drama</w:t>
                      </w:r>
                      <w:r w:rsidRPr="00D963FB">
                        <w:rPr>
                          <w:rFonts w:asciiTheme="majorHAnsi" w:hAnsiTheme="majorHAnsi"/>
                          <w:sz w:val="18"/>
                          <w:szCs w:val="18"/>
                          <w:lang w:val="en-GB"/>
                        </w:rPr>
                        <w:t xml:space="preserve"> we will </w:t>
                      </w:r>
                      <w:r>
                        <w:rPr>
                          <w:rFonts w:asciiTheme="majorHAnsi" w:hAnsiTheme="majorHAnsi"/>
                          <w:sz w:val="18"/>
                          <w:szCs w:val="18"/>
                          <w:lang w:val="en-GB"/>
                        </w:rPr>
                        <w:t xml:space="preserve">be </w:t>
                      </w:r>
                      <w:r w:rsidR="00363A32">
                        <w:rPr>
                          <w:rFonts w:asciiTheme="majorHAnsi" w:hAnsiTheme="majorHAnsi"/>
                          <w:sz w:val="18"/>
                          <w:szCs w:val="18"/>
                          <w:lang w:val="en-GB"/>
                        </w:rPr>
                        <w:t>making links with our Titanic theme and role playing as passengers onboard. Later we will Study</w:t>
                      </w:r>
                      <w:r>
                        <w:rPr>
                          <w:rFonts w:asciiTheme="majorHAnsi" w:hAnsiTheme="majorHAnsi"/>
                          <w:sz w:val="18"/>
                          <w:szCs w:val="18"/>
                          <w:lang w:val="en-GB"/>
                        </w:rPr>
                        <w:t xml:space="preserve"> Shakespeare’s Romeo and Juliet. We will be exploring elements of the </w:t>
                      </w:r>
                      <w:proofErr w:type="gramStart"/>
                      <w:r>
                        <w:rPr>
                          <w:rFonts w:asciiTheme="majorHAnsi" w:hAnsiTheme="majorHAnsi"/>
                          <w:sz w:val="18"/>
                          <w:szCs w:val="18"/>
                          <w:lang w:val="en-GB"/>
                        </w:rPr>
                        <w:t>play</w:t>
                      </w:r>
                      <w:proofErr w:type="gramEnd"/>
                      <w:r>
                        <w:rPr>
                          <w:rFonts w:asciiTheme="majorHAnsi" w:hAnsiTheme="majorHAnsi"/>
                          <w:sz w:val="18"/>
                          <w:szCs w:val="18"/>
                          <w:lang w:val="en-GB"/>
                        </w:rPr>
                        <w:t xml:space="preserve"> and we will </w:t>
                      </w:r>
                      <w:r w:rsidRPr="001574E2">
                        <w:rPr>
                          <w:rFonts w:asciiTheme="majorHAnsi" w:hAnsiTheme="majorHAnsi"/>
                          <w:sz w:val="18"/>
                          <w:szCs w:val="18"/>
                          <w:lang w:val="en-GB"/>
                        </w:rPr>
                        <w:t>learn</w:t>
                      </w:r>
                      <w:r>
                        <w:rPr>
                          <w:rFonts w:asciiTheme="majorHAnsi" w:hAnsiTheme="majorHAnsi"/>
                          <w:sz w:val="18"/>
                          <w:szCs w:val="18"/>
                          <w:lang w:val="en-GB"/>
                        </w:rPr>
                        <w:t xml:space="preserve"> about the characters and the plot.</w:t>
                      </w:r>
                    </w:p>
                    <w:p w14:paraId="3906B7D8" w14:textId="77777777" w:rsidR="00EE19D7" w:rsidRPr="00541B94" w:rsidRDefault="00EE19D7" w:rsidP="00495663">
                      <w:pPr>
                        <w:rPr>
                          <w:rFonts w:asciiTheme="majorHAnsi" w:hAnsiTheme="majorHAnsi"/>
                          <w:sz w:val="10"/>
                          <w:szCs w:val="18"/>
                          <w:lang w:val="en-GB"/>
                        </w:rPr>
                      </w:pPr>
                    </w:p>
                    <w:p w14:paraId="2CE0D80A" w14:textId="2906EEB3" w:rsidR="00EE19D7" w:rsidRPr="009468B5" w:rsidRDefault="00EE19D7" w:rsidP="009468B5">
                      <w:pPr>
                        <w:rPr>
                          <w:rFonts w:asciiTheme="majorHAnsi" w:hAnsiTheme="majorHAnsi"/>
                          <w:sz w:val="18"/>
                          <w:szCs w:val="20"/>
                          <w:lang w:val="en-GB"/>
                        </w:rPr>
                      </w:pPr>
                      <w:r w:rsidRPr="009468B5">
                        <w:rPr>
                          <w:rFonts w:asciiTheme="majorHAnsi" w:hAnsiTheme="majorHAnsi"/>
                          <w:sz w:val="18"/>
                          <w:szCs w:val="20"/>
                          <w:lang w:val="en-GB"/>
                        </w:rPr>
                        <w:t xml:space="preserve">In </w:t>
                      </w:r>
                      <w:r w:rsidRPr="009468B5">
                        <w:rPr>
                          <w:rFonts w:asciiTheme="majorHAnsi" w:hAnsiTheme="majorHAnsi"/>
                          <w:b/>
                          <w:sz w:val="18"/>
                          <w:szCs w:val="20"/>
                          <w:lang w:val="en-GB"/>
                        </w:rPr>
                        <w:t xml:space="preserve">PE </w:t>
                      </w:r>
                      <w:r w:rsidRPr="009468B5">
                        <w:rPr>
                          <w:rFonts w:asciiTheme="majorHAnsi" w:hAnsiTheme="majorHAnsi"/>
                          <w:sz w:val="18"/>
                          <w:szCs w:val="20"/>
                          <w:lang w:val="en-GB"/>
                        </w:rPr>
                        <w:t xml:space="preserve">we </w:t>
                      </w:r>
                      <w:r w:rsidRPr="009468B5">
                        <w:rPr>
                          <w:rFonts w:asciiTheme="majorHAnsi" w:hAnsiTheme="majorHAnsi" w:cs="Arial"/>
                          <w:sz w:val="18"/>
                          <w:szCs w:val="20"/>
                          <w:lang w:eastAsia="en-GB"/>
                        </w:rPr>
                        <w:t xml:space="preserve">will develop our tactical awareness </w:t>
                      </w:r>
                      <w:r w:rsidR="00424C55">
                        <w:rPr>
                          <w:rFonts w:asciiTheme="majorHAnsi" w:hAnsiTheme="majorHAnsi" w:cs="Arial"/>
                          <w:sz w:val="18"/>
                          <w:szCs w:val="20"/>
                          <w:lang w:eastAsia="en-GB"/>
                        </w:rPr>
                        <w:t xml:space="preserve">and coordination skills </w:t>
                      </w:r>
                      <w:r w:rsidRPr="009468B5">
                        <w:rPr>
                          <w:rFonts w:asciiTheme="majorHAnsi" w:hAnsiTheme="majorHAnsi" w:cs="Arial"/>
                          <w:sz w:val="18"/>
                          <w:szCs w:val="20"/>
                          <w:lang w:eastAsia="en-GB"/>
                        </w:rPr>
                        <w:t xml:space="preserve">when playing </w:t>
                      </w:r>
                      <w:r w:rsidR="00424C55">
                        <w:rPr>
                          <w:rFonts w:asciiTheme="majorHAnsi" w:hAnsiTheme="majorHAnsi" w:cs="Arial"/>
                          <w:sz w:val="18"/>
                          <w:szCs w:val="20"/>
                          <w:lang w:eastAsia="en-GB"/>
                        </w:rPr>
                        <w:t>hockey</w:t>
                      </w:r>
                      <w:r w:rsidR="00B64DE4">
                        <w:rPr>
                          <w:rFonts w:asciiTheme="majorHAnsi" w:hAnsiTheme="majorHAnsi" w:cs="Arial"/>
                          <w:sz w:val="18"/>
                          <w:szCs w:val="20"/>
                          <w:lang w:eastAsia="en-GB"/>
                        </w:rPr>
                        <w:t>.</w:t>
                      </w:r>
                      <w:r w:rsidR="00AD1E09">
                        <w:rPr>
                          <w:rFonts w:asciiTheme="majorHAnsi" w:hAnsiTheme="majorHAnsi" w:cs="Arial"/>
                          <w:sz w:val="18"/>
                          <w:szCs w:val="20"/>
                          <w:lang w:eastAsia="en-GB"/>
                        </w:rPr>
                        <w:t xml:space="preserve"> We will also be working on developing our gymnastic skills</w:t>
                      </w:r>
                      <w:r w:rsidR="00006278">
                        <w:rPr>
                          <w:rFonts w:asciiTheme="majorHAnsi" w:hAnsiTheme="majorHAnsi" w:cs="Arial"/>
                          <w:sz w:val="18"/>
                          <w:szCs w:val="20"/>
                          <w:lang w:eastAsia="en-GB"/>
                        </w:rPr>
                        <w:t>.</w:t>
                      </w:r>
                    </w:p>
                    <w:p w14:paraId="51C7AB37" w14:textId="62B9C1E9" w:rsidR="00EE19D7" w:rsidRPr="00541B94" w:rsidRDefault="00EE19D7" w:rsidP="003E1617">
                      <w:pPr>
                        <w:rPr>
                          <w:rFonts w:asciiTheme="majorHAnsi" w:hAnsiTheme="majorHAnsi" w:cs="Arial"/>
                          <w:sz w:val="10"/>
                          <w:szCs w:val="18"/>
                          <w:lang w:eastAsia="en-GB"/>
                        </w:rPr>
                      </w:pPr>
                    </w:p>
                    <w:p w14:paraId="5784BD77" w14:textId="77777777" w:rsidR="00EE19D7" w:rsidRPr="00005D07" w:rsidRDefault="00EE19D7" w:rsidP="003E1617">
                      <w:pPr>
                        <w:rPr>
                          <w:rFonts w:asciiTheme="majorHAnsi" w:hAnsiTheme="majorHAnsi" w:cs="Arial"/>
                          <w:sz w:val="10"/>
                          <w:szCs w:val="18"/>
                          <w:u w:val="single"/>
                        </w:rPr>
                      </w:pPr>
                    </w:p>
                    <w:p w14:paraId="73832D16" w14:textId="6A38BCBF" w:rsidR="00EE19D7" w:rsidRDefault="00EE19D7" w:rsidP="000F76AF">
                      <w:pPr>
                        <w:rPr>
                          <w:rFonts w:ascii="Arial" w:hAnsi="Arial" w:cs="Arial"/>
                          <w:color w:val="000000"/>
                        </w:rPr>
                      </w:pPr>
                      <w:r w:rsidRPr="00D963FB">
                        <w:rPr>
                          <w:rFonts w:asciiTheme="majorHAnsi" w:hAnsiTheme="majorHAnsi"/>
                          <w:sz w:val="18"/>
                          <w:szCs w:val="18"/>
                        </w:rPr>
                        <w:t xml:space="preserve">In </w:t>
                      </w:r>
                      <w:r w:rsidRPr="00D963FB">
                        <w:rPr>
                          <w:rFonts w:asciiTheme="majorHAnsi" w:hAnsiTheme="majorHAnsi"/>
                          <w:b/>
                          <w:sz w:val="18"/>
                          <w:szCs w:val="18"/>
                        </w:rPr>
                        <w:t>French</w:t>
                      </w:r>
                      <w:r>
                        <w:rPr>
                          <w:rFonts w:asciiTheme="majorHAnsi" w:hAnsiTheme="majorHAnsi"/>
                          <w:sz w:val="18"/>
                          <w:szCs w:val="18"/>
                        </w:rPr>
                        <w:t xml:space="preserve"> </w:t>
                      </w:r>
                      <w:r w:rsidR="005D2CA5">
                        <w:rPr>
                          <w:rFonts w:asciiTheme="majorHAnsi" w:hAnsiTheme="majorHAnsi"/>
                          <w:sz w:val="18"/>
                          <w:szCs w:val="18"/>
                        </w:rPr>
                        <w:t>we</w:t>
                      </w:r>
                      <w:r w:rsidR="00564B77" w:rsidRPr="00564B77">
                        <w:rPr>
                          <w:rFonts w:asciiTheme="majorHAnsi" w:hAnsiTheme="majorHAnsi"/>
                          <w:sz w:val="18"/>
                          <w:szCs w:val="18"/>
                        </w:rPr>
                        <w:t xml:space="preserve"> will learn the nouns and definite articles/determiners for 10 school subjects. </w:t>
                      </w:r>
                      <w:r w:rsidR="005D2CA5">
                        <w:rPr>
                          <w:rFonts w:asciiTheme="majorHAnsi" w:hAnsiTheme="majorHAnsi"/>
                          <w:sz w:val="18"/>
                          <w:szCs w:val="18"/>
                        </w:rPr>
                        <w:t>Children</w:t>
                      </w:r>
                      <w:r w:rsidR="00564B77" w:rsidRPr="00564B77">
                        <w:rPr>
                          <w:rFonts w:asciiTheme="majorHAnsi" w:hAnsiTheme="majorHAnsi"/>
                          <w:sz w:val="18"/>
                          <w:szCs w:val="18"/>
                        </w:rPr>
                        <w:t xml:space="preserve"> will have the knowledge and skills to talk about the subjects they like and dislike at school</w:t>
                      </w:r>
                      <w:r w:rsidR="005D2CA5">
                        <w:rPr>
                          <w:rFonts w:asciiTheme="majorHAnsi" w:hAnsiTheme="majorHAnsi"/>
                          <w:sz w:val="18"/>
                          <w:szCs w:val="18"/>
                        </w:rPr>
                        <w:t>.</w:t>
                      </w:r>
                    </w:p>
                    <w:p w14:paraId="32DBC9FC" w14:textId="77777777" w:rsidR="00EE19D7" w:rsidRPr="007F2A0C" w:rsidRDefault="00EE19D7" w:rsidP="003E1617">
                      <w:pPr>
                        <w:rPr>
                          <w:rFonts w:asciiTheme="majorHAnsi" w:hAnsiTheme="majorHAnsi"/>
                          <w:sz w:val="8"/>
                          <w:szCs w:val="18"/>
                        </w:rPr>
                      </w:pPr>
                    </w:p>
                    <w:p w14:paraId="6B0A7F36" w14:textId="55C8018E" w:rsidR="00EE19D7" w:rsidRDefault="00EE19D7" w:rsidP="00495663">
                      <w:pPr>
                        <w:rPr>
                          <w:rFonts w:asciiTheme="majorHAnsi" w:hAnsiTheme="majorHAnsi" w:cstheme="majorHAnsi"/>
                          <w:sz w:val="18"/>
                          <w:szCs w:val="18"/>
                        </w:rPr>
                      </w:pPr>
                      <w:r w:rsidRPr="007F2A0C">
                        <w:rPr>
                          <w:rFonts w:asciiTheme="majorHAnsi" w:hAnsiTheme="majorHAnsi" w:cstheme="majorHAnsi"/>
                          <w:sz w:val="18"/>
                          <w:szCs w:val="18"/>
                        </w:rPr>
                        <w:t xml:space="preserve">In </w:t>
                      </w:r>
                      <w:r w:rsidRPr="007F2A0C">
                        <w:rPr>
                          <w:rFonts w:asciiTheme="majorHAnsi" w:hAnsiTheme="majorHAnsi" w:cstheme="majorHAnsi"/>
                          <w:b/>
                          <w:sz w:val="18"/>
                          <w:szCs w:val="18"/>
                        </w:rPr>
                        <w:t>RE</w:t>
                      </w:r>
                      <w:r>
                        <w:rPr>
                          <w:rFonts w:ascii="Calibri" w:hAnsi="Calibri" w:cs="Calibri"/>
                          <w:color w:val="201F1E"/>
                          <w:sz w:val="28"/>
                          <w:szCs w:val="28"/>
                          <w:shd w:val="clear" w:color="auto" w:fill="FFFFFF"/>
                        </w:rPr>
                        <w:t xml:space="preserve"> </w:t>
                      </w:r>
                      <w:r w:rsidRPr="00F92C37">
                        <w:rPr>
                          <w:rFonts w:asciiTheme="majorHAnsi" w:hAnsiTheme="majorHAnsi" w:cstheme="majorHAnsi"/>
                          <w:color w:val="201F1E"/>
                          <w:sz w:val="18"/>
                          <w:szCs w:val="18"/>
                          <w:shd w:val="clear" w:color="auto" w:fill="FFFFFF"/>
                        </w:rPr>
                        <w:t xml:space="preserve">we will be </w:t>
                      </w:r>
                      <w:r>
                        <w:rPr>
                          <w:rFonts w:asciiTheme="majorHAnsi" w:hAnsiTheme="majorHAnsi" w:cstheme="majorHAnsi"/>
                          <w:color w:val="201F1E"/>
                          <w:sz w:val="18"/>
                          <w:szCs w:val="18"/>
                          <w:shd w:val="clear" w:color="auto" w:fill="FFFFFF"/>
                        </w:rPr>
                        <w:t xml:space="preserve">looking at </w:t>
                      </w:r>
                      <w:r w:rsidR="0029594B">
                        <w:rPr>
                          <w:rFonts w:asciiTheme="majorHAnsi" w:hAnsiTheme="majorHAnsi" w:cstheme="majorHAnsi"/>
                          <w:color w:val="201F1E"/>
                          <w:sz w:val="18"/>
                          <w:szCs w:val="18"/>
                          <w:shd w:val="clear" w:color="auto" w:fill="FFFFFF"/>
                        </w:rPr>
                        <w:t>what</w:t>
                      </w:r>
                      <w:r w:rsidR="000E5846">
                        <w:rPr>
                          <w:rFonts w:asciiTheme="majorHAnsi" w:hAnsiTheme="majorHAnsi" w:cstheme="majorHAnsi"/>
                          <w:color w:val="201F1E"/>
                          <w:sz w:val="18"/>
                          <w:szCs w:val="18"/>
                          <w:shd w:val="clear" w:color="auto" w:fill="FFFFFF"/>
                        </w:rPr>
                        <w:t xml:space="preserve"> it means for </w:t>
                      </w:r>
                      <w:r w:rsidR="00DD5B4A">
                        <w:rPr>
                          <w:rFonts w:asciiTheme="majorHAnsi" w:hAnsiTheme="majorHAnsi" w:cstheme="majorHAnsi"/>
                          <w:color w:val="201F1E"/>
                          <w:sz w:val="18"/>
                          <w:szCs w:val="18"/>
                          <w:shd w:val="clear" w:color="auto" w:fill="FFFFFF"/>
                        </w:rPr>
                        <w:t>Christians</w:t>
                      </w:r>
                      <w:r w:rsidR="000E5846">
                        <w:rPr>
                          <w:rFonts w:asciiTheme="majorHAnsi" w:hAnsiTheme="majorHAnsi" w:cstheme="majorHAnsi"/>
                          <w:color w:val="201F1E"/>
                          <w:sz w:val="18"/>
                          <w:szCs w:val="18"/>
                          <w:shd w:val="clear" w:color="auto" w:fill="FFFFFF"/>
                        </w:rPr>
                        <w:t xml:space="preserve"> to believe that God is hol</w:t>
                      </w:r>
                      <w:r w:rsidR="00DD5B4A">
                        <w:rPr>
                          <w:rFonts w:asciiTheme="majorHAnsi" w:hAnsiTheme="majorHAnsi" w:cstheme="majorHAnsi"/>
                          <w:color w:val="201F1E"/>
                          <w:sz w:val="18"/>
                          <w:szCs w:val="18"/>
                          <w:shd w:val="clear" w:color="auto" w:fill="FFFFFF"/>
                        </w:rPr>
                        <w:t>y and loving</w:t>
                      </w:r>
                      <w:r w:rsidR="00EB40D2">
                        <w:rPr>
                          <w:rFonts w:asciiTheme="majorHAnsi" w:hAnsiTheme="majorHAnsi" w:cstheme="majorHAnsi"/>
                          <w:color w:val="201F1E"/>
                          <w:sz w:val="18"/>
                          <w:szCs w:val="18"/>
                          <w:shd w:val="clear" w:color="auto" w:fill="FFFFFF"/>
                        </w:rPr>
                        <w:t xml:space="preserve"> as well as the beliefs of Hindus.</w:t>
                      </w:r>
                    </w:p>
                    <w:p w14:paraId="2C38DF39" w14:textId="1CD86A65" w:rsidR="00EE19D7" w:rsidRPr="00690EDF" w:rsidRDefault="00EE19D7" w:rsidP="00495663">
                      <w:pPr>
                        <w:rPr>
                          <w:rFonts w:ascii="SassoonPrimaryInfant" w:hAnsi="SassoonPrimaryInfant"/>
                          <w:sz w:val="10"/>
                          <w:szCs w:val="18"/>
                          <w:lang w:val="en-GB"/>
                        </w:rPr>
                      </w:pPr>
                    </w:p>
                    <w:p w14:paraId="3576729E" w14:textId="4AEC7939" w:rsidR="00EE19D7" w:rsidRPr="002B07A2" w:rsidRDefault="00EE19D7" w:rsidP="00495663">
                      <w:pPr>
                        <w:rPr>
                          <w:rFonts w:asciiTheme="majorHAnsi" w:hAnsiTheme="majorHAnsi" w:cstheme="majorHAnsi"/>
                          <w:sz w:val="18"/>
                          <w:szCs w:val="18"/>
                          <w:lang w:val="en-GB"/>
                        </w:rPr>
                      </w:pPr>
                      <w:r w:rsidRPr="002B07A2">
                        <w:rPr>
                          <w:rFonts w:asciiTheme="majorHAnsi" w:hAnsiTheme="majorHAnsi" w:cstheme="majorHAnsi"/>
                          <w:sz w:val="18"/>
                          <w:szCs w:val="18"/>
                          <w:lang w:val="en-GB"/>
                        </w:rPr>
                        <w:t xml:space="preserve">In </w:t>
                      </w:r>
                      <w:r w:rsidRPr="002B07A2">
                        <w:rPr>
                          <w:rFonts w:asciiTheme="majorHAnsi" w:hAnsiTheme="majorHAnsi" w:cstheme="majorHAnsi"/>
                          <w:b/>
                          <w:sz w:val="18"/>
                          <w:szCs w:val="18"/>
                          <w:lang w:val="en-GB"/>
                        </w:rPr>
                        <w:t xml:space="preserve">Computing </w:t>
                      </w:r>
                      <w:r w:rsidRPr="002B07A2">
                        <w:rPr>
                          <w:rFonts w:asciiTheme="majorHAnsi" w:hAnsiTheme="majorHAnsi" w:cstheme="majorHAnsi"/>
                          <w:sz w:val="18"/>
                          <w:szCs w:val="18"/>
                          <w:lang w:val="en-GB"/>
                        </w:rPr>
                        <w:t>we will be looking at how we communicate safely and responsibly when using the Internet.</w:t>
                      </w:r>
                      <w:r w:rsidR="0029594B">
                        <w:rPr>
                          <w:rFonts w:asciiTheme="majorHAnsi" w:hAnsiTheme="majorHAnsi" w:cstheme="majorHAnsi"/>
                          <w:sz w:val="18"/>
                          <w:szCs w:val="18"/>
                          <w:lang w:val="en-GB"/>
                        </w:rPr>
                        <w:t>as well as h</w:t>
                      </w:r>
                      <w:r w:rsidR="00EB40D2">
                        <w:rPr>
                          <w:rFonts w:asciiTheme="majorHAnsi" w:hAnsiTheme="majorHAnsi" w:cstheme="majorHAnsi"/>
                          <w:sz w:val="18"/>
                          <w:szCs w:val="18"/>
                          <w:lang w:val="en-GB"/>
                        </w:rPr>
                        <w:t>o</w:t>
                      </w:r>
                      <w:r w:rsidR="0029594B">
                        <w:rPr>
                          <w:rFonts w:asciiTheme="majorHAnsi" w:hAnsiTheme="majorHAnsi" w:cstheme="majorHAnsi"/>
                          <w:sz w:val="18"/>
                          <w:szCs w:val="18"/>
                          <w:lang w:val="en-GB"/>
                        </w:rPr>
                        <w:t xml:space="preserve">w networks work. </w:t>
                      </w:r>
                    </w:p>
                    <w:p w14:paraId="40834BDB" w14:textId="0801F81D" w:rsidR="00EE19D7" w:rsidRPr="002B07A2" w:rsidRDefault="00EE19D7" w:rsidP="00495663">
                      <w:pPr>
                        <w:rPr>
                          <w:rFonts w:asciiTheme="majorHAnsi" w:hAnsiTheme="majorHAnsi" w:cstheme="majorHAnsi"/>
                          <w:sz w:val="10"/>
                          <w:szCs w:val="18"/>
                          <w:lang w:val="en-GB"/>
                        </w:rPr>
                      </w:pPr>
                    </w:p>
                    <w:p w14:paraId="4E98250F" w14:textId="0454B103" w:rsidR="00EE19D7" w:rsidRDefault="00EE19D7" w:rsidP="00495663">
                      <w:pPr>
                        <w:rPr>
                          <w:rFonts w:asciiTheme="majorHAnsi" w:hAnsiTheme="majorHAnsi" w:cstheme="majorHAnsi"/>
                          <w:sz w:val="18"/>
                          <w:szCs w:val="18"/>
                          <w:lang w:val="en-GB"/>
                        </w:rPr>
                      </w:pPr>
                      <w:r w:rsidRPr="002B07A2">
                        <w:rPr>
                          <w:rFonts w:asciiTheme="majorHAnsi" w:hAnsiTheme="majorHAnsi" w:cstheme="majorHAnsi"/>
                          <w:sz w:val="18"/>
                          <w:szCs w:val="18"/>
                          <w:lang w:val="en-GB"/>
                        </w:rPr>
                        <w:t xml:space="preserve">In </w:t>
                      </w:r>
                      <w:r w:rsidRPr="002B07A2">
                        <w:rPr>
                          <w:rFonts w:asciiTheme="majorHAnsi" w:hAnsiTheme="majorHAnsi" w:cstheme="majorHAnsi"/>
                          <w:b/>
                          <w:sz w:val="18"/>
                          <w:szCs w:val="18"/>
                          <w:lang w:val="en-GB"/>
                        </w:rPr>
                        <w:t>PSHE</w:t>
                      </w:r>
                      <w:r w:rsidRPr="002B07A2">
                        <w:rPr>
                          <w:rFonts w:asciiTheme="majorHAnsi" w:hAnsiTheme="majorHAnsi" w:cstheme="majorHAnsi"/>
                          <w:sz w:val="18"/>
                          <w:szCs w:val="18"/>
                          <w:lang w:val="en-GB"/>
                        </w:rPr>
                        <w:t xml:space="preserve"> we will be studying the topic </w:t>
                      </w:r>
                      <w:r w:rsidR="00A817A3">
                        <w:rPr>
                          <w:rFonts w:asciiTheme="majorHAnsi" w:hAnsiTheme="majorHAnsi" w:cstheme="majorHAnsi"/>
                          <w:sz w:val="18"/>
                          <w:szCs w:val="18"/>
                          <w:lang w:val="en-GB"/>
                        </w:rPr>
                        <w:t>‘Keeping</w:t>
                      </w:r>
                      <w:r w:rsidR="006C0050">
                        <w:rPr>
                          <w:rFonts w:asciiTheme="majorHAnsi" w:hAnsiTheme="majorHAnsi" w:cstheme="majorHAnsi"/>
                          <w:sz w:val="18"/>
                          <w:szCs w:val="18"/>
                          <w:lang w:val="en-GB"/>
                        </w:rPr>
                        <w:t xml:space="preserve"> </w:t>
                      </w:r>
                      <w:r w:rsidR="00A817A3">
                        <w:rPr>
                          <w:rFonts w:asciiTheme="majorHAnsi" w:hAnsiTheme="majorHAnsi" w:cstheme="majorHAnsi"/>
                          <w:sz w:val="18"/>
                          <w:szCs w:val="18"/>
                          <w:lang w:val="en-GB"/>
                        </w:rPr>
                        <w:t>Safe’</w:t>
                      </w:r>
                      <w:r w:rsidR="006C0050">
                        <w:rPr>
                          <w:rFonts w:asciiTheme="majorHAnsi" w:hAnsiTheme="majorHAnsi" w:cstheme="majorHAnsi"/>
                          <w:sz w:val="18"/>
                          <w:szCs w:val="18"/>
                          <w:lang w:val="en-GB"/>
                        </w:rPr>
                        <w:t xml:space="preserve"> and looking at water safety. </w:t>
                      </w:r>
                    </w:p>
                    <w:p w14:paraId="612077AC" w14:textId="77777777" w:rsidR="006C0050" w:rsidRDefault="006C0050" w:rsidP="00495663">
                      <w:pPr>
                        <w:rPr>
                          <w:rFonts w:asciiTheme="majorHAnsi" w:hAnsiTheme="majorHAnsi" w:cstheme="majorHAnsi"/>
                          <w:sz w:val="18"/>
                          <w:szCs w:val="18"/>
                          <w:lang w:val="en-GB"/>
                        </w:rPr>
                      </w:pPr>
                    </w:p>
                    <w:p w14:paraId="18BFF774" w14:textId="77777777" w:rsidR="007737C1" w:rsidRPr="007737C1" w:rsidRDefault="007737C1" w:rsidP="007737C1">
                      <w:pPr>
                        <w:pStyle w:val="NormalWeb"/>
                        <w:spacing w:before="0" w:beforeAutospacing="0" w:after="0" w:afterAutospacing="0"/>
                        <w:rPr>
                          <w:rFonts w:asciiTheme="majorHAnsi" w:hAnsiTheme="majorHAnsi" w:cstheme="majorHAnsi"/>
                          <w:color w:val="000000"/>
                          <w:sz w:val="18"/>
                          <w:szCs w:val="18"/>
                          <w:lang w:val="en-US" w:eastAsia="en-GB"/>
                        </w:rPr>
                      </w:pPr>
                      <w:r w:rsidRPr="007737C1">
                        <w:rPr>
                          <w:rFonts w:asciiTheme="majorHAnsi" w:hAnsiTheme="majorHAnsi" w:cstheme="majorHAnsi"/>
                          <w:sz w:val="18"/>
                          <w:szCs w:val="18"/>
                        </w:rPr>
                        <w:t xml:space="preserve">In </w:t>
                      </w:r>
                      <w:r w:rsidRPr="007737C1">
                        <w:rPr>
                          <w:rFonts w:asciiTheme="majorHAnsi" w:hAnsiTheme="majorHAnsi" w:cstheme="majorHAnsi"/>
                          <w:b/>
                          <w:sz w:val="18"/>
                          <w:szCs w:val="18"/>
                        </w:rPr>
                        <w:t>Music</w:t>
                      </w:r>
                      <w:r w:rsidRPr="007737C1">
                        <w:rPr>
                          <w:rFonts w:asciiTheme="majorHAnsi" w:hAnsiTheme="majorHAnsi" w:cstheme="majorHAnsi"/>
                          <w:sz w:val="18"/>
                          <w:szCs w:val="18"/>
                        </w:rPr>
                        <w:t xml:space="preserve"> w</w:t>
                      </w:r>
                      <w:r w:rsidRPr="007737C1">
                        <w:rPr>
                          <w:rFonts w:asciiTheme="majorHAnsi" w:hAnsiTheme="majorHAnsi" w:cstheme="majorHAnsi"/>
                          <w:color w:val="000000"/>
                          <w:sz w:val="18"/>
                          <w:szCs w:val="18"/>
                          <w:lang w:eastAsia="en-GB"/>
                        </w:rPr>
                        <w:t>e will learn and study the song ‘</w:t>
                      </w:r>
                      <w:r w:rsidRPr="007737C1">
                        <w:rPr>
                          <w:rFonts w:asciiTheme="majorHAnsi" w:hAnsiTheme="majorHAnsi" w:cstheme="majorHAnsi"/>
                          <w:i/>
                          <w:iCs/>
                          <w:color w:val="000000"/>
                          <w:sz w:val="18"/>
                          <w:szCs w:val="18"/>
                          <w:lang w:val="en-US" w:eastAsia="en-GB"/>
                        </w:rPr>
                        <w:t xml:space="preserve">Dona nobis pacem’. </w:t>
                      </w:r>
                      <w:r w:rsidRPr="007737C1">
                        <w:rPr>
                          <w:rFonts w:asciiTheme="majorHAnsi" w:hAnsiTheme="majorHAnsi" w:cstheme="majorHAnsi"/>
                          <w:color w:val="000000"/>
                          <w:sz w:val="18"/>
                          <w:szCs w:val="18"/>
                          <w:lang w:val="en-US" w:eastAsia="en-GB"/>
                        </w:rPr>
                        <w:t> It is a round in three parts that is set to a short prayer for peace. It is in Latin and comes from the </w:t>
                      </w:r>
                      <w:r w:rsidRPr="007737C1">
                        <w:rPr>
                          <w:rFonts w:asciiTheme="majorHAnsi" w:hAnsiTheme="majorHAnsi" w:cstheme="majorHAnsi"/>
                          <w:i/>
                          <w:iCs/>
                          <w:color w:val="000000"/>
                          <w:sz w:val="18"/>
                          <w:szCs w:val="18"/>
                          <w:lang w:val="en-US" w:eastAsia="en-GB"/>
                        </w:rPr>
                        <w:t>Agnus Dei</w:t>
                      </w:r>
                      <w:r w:rsidRPr="007737C1">
                        <w:rPr>
                          <w:rFonts w:asciiTheme="majorHAnsi" w:hAnsiTheme="majorHAnsi" w:cstheme="majorHAnsi"/>
                          <w:color w:val="000000"/>
                          <w:sz w:val="18"/>
                          <w:szCs w:val="18"/>
                          <w:lang w:val="en-US" w:eastAsia="en-GB"/>
                        </w:rPr>
                        <w:t xml:space="preserve"> of a Roman Catholic Mass. In this unit, pupils will explore pulse </w:t>
                      </w:r>
                      <w:proofErr w:type="gramStart"/>
                      <w:r w:rsidRPr="007737C1">
                        <w:rPr>
                          <w:rFonts w:asciiTheme="majorHAnsi" w:hAnsiTheme="majorHAnsi" w:cstheme="majorHAnsi"/>
                          <w:color w:val="000000"/>
                          <w:sz w:val="18"/>
                          <w:szCs w:val="18"/>
                          <w:lang w:val="en-US" w:eastAsia="en-GB"/>
                        </w:rPr>
                        <w:t>work in</w:t>
                      </w:r>
                      <w:proofErr w:type="gramEnd"/>
                      <w:r w:rsidRPr="007737C1">
                        <w:rPr>
                          <w:rFonts w:asciiTheme="majorHAnsi" w:hAnsiTheme="majorHAnsi" w:cstheme="majorHAnsi"/>
                          <w:color w:val="000000"/>
                          <w:sz w:val="18"/>
                          <w:szCs w:val="18"/>
                          <w:lang w:val="en-US" w:eastAsia="en-GB"/>
                        </w:rPr>
                        <w:t xml:space="preserve"> 3-time, learn to sing the song as a round, learn about texture in music, and compare music with different textures. They will create their own pieces using given rhythms and chords, working from stick notation. </w:t>
                      </w:r>
                    </w:p>
                    <w:p w14:paraId="3739D0D3" w14:textId="5460984F" w:rsidR="006C0050" w:rsidRPr="002B07A2" w:rsidRDefault="006C0050" w:rsidP="00495663">
                      <w:pPr>
                        <w:rPr>
                          <w:rFonts w:asciiTheme="majorHAnsi" w:hAnsiTheme="majorHAnsi" w:cstheme="majorHAnsi"/>
                          <w:sz w:val="18"/>
                          <w:szCs w:val="18"/>
                          <w:lang w:val="en-GB"/>
                        </w:rPr>
                      </w:pPr>
                    </w:p>
                  </w:txbxContent>
                </v:textbox>
              </v:shape>
            </w:pict>
          </mc:Fallback>
        </mc:AlternateContent>
      </w:r>
      <w:r w:rsidR="00246638">
        <w:rPr>
          <w:rFonts w:ascii="SassoonPrimaryInfant" w:hAnsi="SassoonPrimaryInfant"/>
          <w:noProof/>
          <w:sz w:val="28"/>
          <w:szCs w:val="28"/>
          <w:lang w:val="en-GB" w:eastAsia="en-GB"/>
        </w:rPr>
        <mc:AlternateContent>
          <mc:Choice Requires="wps">
            <w:drawing>
              <wp:anchor distT="0" distB="0" distL="114300" distR="114300" simplePos="0" relativeHeight="251645440" behindDoc="0" locked="0" layoutInCell="1" allowOverlap="1" wp14:anchorId="2E747AA7" wp14:editId="47A1631B">
                <wp:simplePos x="0" y="0"/>
                <wp:positionH relativeFrom="column">
                  <wp:posOffset>-25400</wp:posOffset>
                </wp:positionH>
                <wp:positionV relativeFrom="paragraph">
                  <wp:posOffset>-381000</wp:posOffset>
                </wp:positionV>
                <wp:extent cx="1600200" cy="342900"/>
                <wp:effectExtent l="0" t="0" r="25400" b="3810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14:paraId="67B355F8" w14:textId="0D9E2BB8" w:rsidR="00EE19D7" w:rsidRPr="00495663" w:rsidRDefault="00EE19D7" w:rsidP="00495663">
                            <w:pPr>
                              <w:jc w:val="center"/>
                              <w:rPr>
                                <w:rFonts w:ascii="SassoonPrimaryInfant" w:hAnsi="SassoonPrimaryInfant"/>
                                <w:sz w:val="28"/>
                                <w:szCs w:val="28"/>
                              </w:rPr>
                            </w:pPr>
                            <w:r>
                              <w:rPr>
                                <w:rFonts w:ascii="SassoonPrimaryInfant" w:hAnsi="SassoonPrimaryInfant"/>
                                <w:sz w:val="28"/>
                                <w:szCs w:val="28"/>
                              </w:rPr>
                              <w:t>Y6 – M</w:t>
                            </w:r>
                            <w:r w:rsidR="000D164C">
                              <w:rPr>
                                <w:rFonts w:ascii="SassoonPrimaryInfant" w:hAnsi="SassoonPrimaryInfant"/>
                                <w:sz w:val="28"/>
                                <w:szCs w:val="28"/>
                              </w:rPr>
                              <w:t>ISS VOSS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47AA7" id="Text Box 4" o:spid="_x0000_s1027" type="#_x0000_t202" style="position:absolute;margin-left:-2pt;margin-top:-30pt;width:126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">
                <v:textbox>
                  <w:txbxContent>
                    <w:p w14:paraId="67B355F8" w14:textId="0D9E2BB8" w:rsidR="00EE19D7" w:rsidRPr="00495663" w:rsidRDefault="00EE19D7" w:rsidP="00495663">
                      <w:pPr>
                        <w:jc w:val="center"/>
                        <w:rPr>
                          <w:rFonts w:ascii="SassoonPrimaryInfant" w:hAnsi="SassoonPrimaryInfant"/>
                          <w:sz w:val="28"/>
                          <w:szCs w:val="28"/>
                        </w:rPr>
                      </w:pPr>
                      <w:r>
                        <w:rPr>
                          <w:rFonts w:ascii="SassoonPrimaryInfant" w:hAnsi="SassoonPrimaryInfant"/>
                          <w:sz w:val="28"/>
                          <w:szCs w:val="28"/>
                        </w:rPr>
                        <w:t>Y6 – M</w:t>
                      </w:r>
                      <w:r w:rsidR="000D164C">
                        <w:rPr>
                          <w:rFonts w:ascii="SassoonPrimaryInfant" w:hAnsi="SassoonPrimaryInfant"/>
                          <w:sz w:val="28"/>
                          <w:szCs w:val="28"/>
                        </w:rPr>
                        <w:t>ISS VOSS</w:t>
                      </w:r>
                    </w:p>
                  </w:txbxContent>
                </v:textbox>
              </v:shape>
            </w:pict>
          </mc:Fallback>
        </mc:AlternateContent>
      </w:r>
      <w:r w:rsidR="00FB2508">
        <w:rPr>
          <w:rFonts w:ascii="SassoonPrimaryInfant" w:hAnsi="SassoonPrimaryInfant"/>
          <w:sz w:val="28"/>
          <w:szCs w:val="28"/>
        </w:rPr>
        <w:t>GO</w:t>
      </w:r>
      <w:r w:rsidR="00495663" w:rsidRPr="00495663">
        <w:rPr>
          <w:rFonts w:ascii="SassoonPrimaryInfant" w:hAnsi="SassoonPrimaryInfant"/>
          <w:sz w:val="28"/>
          <w:szCs w:val="28"/>
        </w:rPr>
        <w:t>RSLEY GOFFS PRIMARY SCHOOL – MEDIUM TERM PLANNING</w:t>
      </w:r>
    </w:p>
    <w:p w14:paraId="58011056" w14:textId="1ECA6974" w:rsidR="00495663" w:rsidRDefault="00254732">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48512" behindDoc="0" locked="0" layoutInCell="1" allowOverlap="1" wp14:anchorId="191548DC" wp14:editId="61A6F9CA">
                <wp:simplePos x="0" y="0"/>
                <wp:positionH relativeFrom="column">
                  <wp:posOffset>-7620</wp:posOffset>
                </wp:positionH>
                <wp:positionV relativeFrom="paragraph">
                  <wp:posOffset>109220</wp:posOffset>
                </wp:positionV>
                <wp:extent cx="5572125" cy="342900"/>
                <wp:effectExtent l="0" t="0" r="28575" b="1905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342900"/>
                        </a:xfrm>
                        <a:prstGeom prst="rect">
                          <a:avLst/>
                        </a:prstGeom>
                        <a:solidFill>
                          <a:srgbClr val="A50021"/>
                        </a:solidFill>
                        <a:ln w="9525">
                          <a:solidFill>
                            <a:srgbClr val="A50021"/>
                          </a:solidFill>
                          <a:miter lim="800000"/>
                          <a:headEnd/>
                          <a:tailEnd/>
                        </a:ln>
                      </wps:spPr>
                      <wps:txbx>
                        <w:txbxContent>
                          <w:p w14:paraId="1C99FA8F" w14:textId="6B106390" w:rsidR="00EE19D7" w:rsidRPr="00DA7EA8" w:rsidRDefault="00EE19D7" w:rsidP="00495663">
                            <w:pPr>
                              <w:rPr>
                                <w:rFonts w:ascii="SassoonPrimaryInfant" w:hAnsi="SassoonPrimaryInfant"/>
                                <w:b/>
                                <w:sz w:val="28"/>
                                <w:szCs w:val="28"/>
                              </w:rPr>
                            </w:pPr>
                            <w:r>
                              <w:rPr>
                                <w:rFonts w:ascii="SassoonPrimaryInfant" w:hAnsi="SassoonPrimaryInfant"/>
                                <w:b/>
                                <w:sz w:val="28"/>
                                <w:szCs w:val="28"/>
                              </w:rPr>
                              <w:t>AUTUMN 1 – THE TITANIC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548DC" id="Text Box 5" o:spid="_x0000_s1028" type="#_x0000_t202" style="position:absolute;margin-left:-.6pt;margin-top:8.6pt;width:438.75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" fillcolor="#a50021" strokecolor="#a50021">
                <v:textbox>
                  <w:txbxContent>
                    <w:p w14:paraId="1C99FA8F" w14:textId="6B106390" w:rsidR="00EE19D7" w:rsidRPr="00DA7EA8" w:rsidRDefault="00EE19D7" w:rsidP="00495663">
                      <w:pPr>
                        <w:rPr>
                          <w:rFonts w:ascii="SassoonPrimaryInfant" w:hAnsi="SassoonPrimaryInfant"/>
                          <w:b/>
                          <w:sz w:val="28"/>
                          <w:szCs w:val="28"/>
                        </w:rPr>
                      </w:pPr>
                      <w:r>
                        <w:rPr>
                          <w:rFonts w:ascii="SassoonPrimaryInfant" w:hAnsi="SassoonPrimaryInfant"/>
                          <w:b/>
                          <w:sz w:val="28"/>
                          <w:szCs w:val="28"/>
                        </w:rPr>
                        <w:t>AUTUMN 1 – THE TITANIC</w:t>
                      </w:r>
                    </w:p>
                  </w:txbxContent>
                </v:textbox>
              </v:shape>
            </w:pict>
          </mc:Fallback>
        </mc:AlternateContent>
      </w:r>
    </w:p>
    <w:p w14:paraId="3BDC9673" w14:textId="3E5E42D4" w:rsidR="002E0F40" w:rsidRDefault="002E0F40">
      <w:pPr>
        <w:rPr>
          <w:rFonts w:ascii="SassoonPrimaryInfant" w:hAnsi="SassoonPrimaryInfant"/>
          <w:sz w:val="28"/>
          <w:szCs w:val="28"/>
        </w:rPr>
      </w:pPr>
    </w:p>
    <w:p w14:paraId="18848023" w14:textId="1AC66A32" w:rsidR="002E0F40" w:rsidRPr="002E0F40" w:rsidRDefault="002E32A7" w:rsidP="002E0F40">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42368" behindDoc="1" locked="0" layoutInCell="1" allowOverlap="1" wp14:anchorId="64F7FEF0" wp14:editId="37117DD6">
                <wp:simplePos x="0" y="0"/>
                <wp:positionH relativeFrom="column">
                  <wp:posOffset>-97495</wp:posOffset>
                </wp:positionH>
                <wp:positionV relativeFrom="paragraph">
                  <wp:posOffset>137242</wp:posOffset>
                </wp:positionV>
                <wp:extent cx="5214797" cy="3954780"/>
                <wp:effectExtent l="0" t="0" r="24130" b="2667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4797" cy="3954780"/>
                        </a:xfrm>
                        <a:prstGeom prst="rect">
                          <a:avLst/>
                        </a:prstGeom>
                        <a:solidFill>
                          <a:srgbClr val="FFFFFF">
                            <a:alpha val="0"/>
                          </a:srgbClr>
                        </a:solidFill>
                        <a:ln w="9525">
                          <a:solidFill>
                            <a:srgbClr val="A50021"/>
                          </a:solidFill>
                          <a:miter lim="800000"/>
                          <a:headEnd/>
                          <a:tailEnd/>
                        </a:ln>
                      </wps:spPr>
                      <wps:txbx>
                        <w:txbxContent>
                          <w:p w14:paraId="32DFEBBE" w14:textId="06E561BA" w:rsidR="00EE19D7" w:rsidRPr="00435809" w:rsidRDefault="00EE19D7" w:rsidP="00435809"/>
                          <w:p w14:paraId="5D07A6D5" w14:textId="77777777" w:rsidR="00EE19D7" w:rsidRDefault="00EE19D7"/>
                          <w:p w14:paraId="309039D1" w14:textId="034E4ECE" w:rsidR="00EE19D7" w:rsidRDefault="00EE19D7" w:rsidP="002E32A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7FEF0" id="Text Box 8" o:spid="_x0000_s1029" type="#_x0000_t202" style="position:absolute;margin-left:-7.7pt;margin-top:10.8pt;width:410.6pt;height:311.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" strokecolor="#a50021">
                <v:fill opacity="0"/>
                <v:textbox>
                  <w:txbxContent>
                    <w:p w14:paraId="32DFEBBE" w14:textId="06E561BA" w:rsidR="00EE19D7" w:rsidRPr="00435809" w:rsidRDefault="00EE19D7" w:rsidP="00435809"/>
                    <w:p w14:paraId="5D07A6D5" w14:textId="77777777" w:rsidR="00EE19D7" w:rsidRDefault="00EE19D7"/>
                    <w:p w14:paraId="309039D1" w14:textId="034E4ECE" w:rsidR="00EE19D7" w:rsidRDefault="00EE19D7" w:rsidP="002E32A7">
                      <w:pPr>
                        <w:jc w:val="center"/>
                      </w:pPr>
                    </w:p>
                  </w:txbxContent>
                </v:textbox>
              </v:shape>
            </w:pict>
          </mc:Fallback>
        </mc:AlternateContent>
      </w:r>
    </w:p>
    <w:p w14:paraId="774B64B4" w14:textId="48E4B789" w:rsidR="00FA544A" w:rsidRPr="00FA544A" w:rsidRDefault="007737C1" w:rsidP="00FA544A">
      <w:pPr>
        <w:tabs>
          <w:tab w:val="left" w:pos="4140"/>
        </w:tabs>
        <w:rPr>
          <w:rFonts w:ascii="Times" w:hAnsi="Times"/>
          <w:sz w:val="20"/>
          <w:szCs w:val="20"/>
          <w:lang w:val="en-GB"/>
        </w:rPr>
      </w:pPr>
      <w:r>
        <w:rPr>
          <w:noProof/>
          <w:lang w:val="en-GB" w:eastAsia="en-GB"/>
        </w:rPr>
        <w:drawing>
          <wp:anchor distT="0" distB="0" distL="114300" distR="114300" simplePos="0" relativeHeight="251668992" behindDoc="1" locked="0" layoutInCell="1" allowOverlap="1" wp14:anchorId="6FE57351" wp14:editId="79B79DB6">
            <wp:simplePos x="0" y="0"/>
            <wp:positionH relativeFrom="column">
              <wp:posOffset>2238281</wp:posOffset>
            </wp:positionH>
            <wp:positionV relativeFrom="paragraph">
              <wp:posOffset>5080</wp:posOffset>
            </wp:positionV>
            <wp:extent cx="2824480" cy="3855720"/>
            <wp:effectExtent l="0" t="0" r="0" b="0"/>
            <wp:wrapTight wrapText="bothSides">
              <wp:wrapPolygon edited="0">
                <wp:start x="0" y="0"/>
                <wp:lineTo x="0" y="21451"/>
                <wp:lineTo x="21415" y="21451"/>
                <wp:lineTo x="21415" y="0"/>
                <wp:lineTo x="0" y="0"/>
              </wp:wrapPolygon>
            </wp:wrapTight>
            <wp:docPr id="1" name="Picture 1" descr="Titanic White Star Line Travel Poster 1&amp;#39; Giclee Print - Jack Dow |  AllPost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anic White Star Line Travel Poster 1&amp;#39; Giclee Print - Jack Dow |  AllPosters.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4480" cy="3855720"/>
                    </a:xfrm>
                    <a:prstGeom prst="rect">
                      <a:avLst/>
                    </a:prstGeom>
                    <a:noFill/>
                    <a:ln>
                      <a:noFill/>
                    </a:ln>
                  </pic:spPr>
                </pic:pic>
              </a:graphicData>
            </a:graphic>
            <wp14:sizeRelH relativeFrom="page">
              <wp14:pctWidth>0</wp14:pctWidth>
            </wp14:sizeRelH>
            <wp14:sizeRelV relativeFrom="page">
              <wp14:pctHeight>0</wp14:pctHeight>
            </wp14:sizeRelV>
          </wp:anchor>
        </w:drawing>
      </w:r>
      <w:r w:rsidR="002E32A7">
        <w:rPr>
          <w:noProof/>
          <w:lang w:val="en-GB" w:eastAsia="en-GB"/>
        </w:rPr>
        <w:drawing>
          <wp:anchor distT="0" distB="0" distL="114300" distR="114300" simplePos="0" relativeHeight="251681280" behindDoc="1" locked="0" layoutInCell="1" allowOverlap="1" wp14:anchorId="0E227A4A" wp14:editId="68B42B91">
            <wp:simplePos x="0" y="0"/>
            <wp:positionH relativeFrom="column">
              <wp:posOffset>308610</wp:posOffset>
            </wp:positionH>
            <wp:positionV relativeFrom="paragraph">
              <wp:posOffset>58420</wp:posOffset>
            </wp:positionV>
            <wp:extent cx="1962785" cy="3711575"/>
            <wp:effectExtent l="0" t="0" r="0" b="3175"/>
            <wp:wrapTight wrapText="bothSides">
              <wp:wrapPolygon edited="0">
                <wp:start x="0" y="0"/>
                <wp:lineTo x="0" y="21508"/>
                <wp:lineTo x="21383" y="21508"/>
                <wp:lineTo x="21383" y="0"/>
                <wp:lineTo x="0" y="0"/>
              </wp:wrapPolygon>
            </wp:wrapTight>
            <wp:docPr id="9" name="Picture 9" descr="1912 Acrylic Print featuring the drawing 1910s Uk Titanic Poster by The Advertising Arch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12 Acrylic Print featuring the drawing 1910s Uk Titanic Poster by The Advertising Archiv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2785" cy="371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544A">
        <w:rPr>
          <w:rFonts w:ascii="Times" w:hAnsi="Times"/>
          <w:sz w:val="20"/>
          <w:szCs w:val="20"/>
          <w:lang w:val="en-GB"/>
        </w:rPr>
        <w:tab/>
      </w:r>
    </w:p>
    <w:p w14:paraId="66A6D25C" w14:textId="19B1CE6E" w:rsidR="00FA544A" w:rsidRPr="00FA544A" w:rsidRDefault="00FA544A" w:rsidP="00FA544A">
      <w:pPr>
        <w:rPr>
          <w:rFonts w:ascii="Times" w:hAnsi="Times"/>
          <w:sz w:val="20"/>
          <w:szCs w:val="20"/>
          <w:lang w:val="en-GB"/>
        </w:rPr>
      </w:pPr>
      <w:r>
        <w:rPr>
          <w:rFonts w:ascii="Times" w:hAnsi="Times"/>
          <w:noProof/>
          <w:sz w:val="20"/>
          <w:szCs w:val="20"/>
          <w:lang w:val="en-GB" w:eastAsia="en-GB"/>
        </w:rPr>
        <mc:AlternateContent>
          <mc:Choice Requires="wps">
            <w:drawing>
              <wp:inline distT="0" distB="0" distL="0" distR="0" wp14:anchorId="7E42E061" wp14:editId="6B5087E2">
                <wp:extent cx="304800" cy="304800"/>
                <wp:effectExtent l="0" t="0" r="0" b="0"/>
                <wp:docPr id="3" name="AutoShape 3" descr="mage result for first world w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50E1AC" id="AutoShape 3" o:spid="_x0000_s1026" alt="mage result for first world w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EAD41F0" w14:textId="2B150F36" w:rsidR="00FA544A" w:rsidRPr="00FA544A" w:rsidRDefault="00FA544A" w:rsidP="00FA544A">
      <w:pPr>
        <w:rPr>
          <w:rFonts w:ascii="Times" w:hAnsi="Times"/>
          <w:sz w:val="20"/>
          <w:szCs w:val="20"/>
          <w:lang w:val="en-GB"/>
        </w:rPr>
      </w:pPr>
      <w:r>
        <w:rPr>
          <w:rFonts w:ascii="Times" w:hAnsi="Times"/>
          <w:noProof/>
          <w:sz w:val="20"/>
          <w:szCs w:val="20"/>
          <w:lang w:val="en-GB" w:eastAsia="en-GB"/>
        </w:rPr>
        <mc:AlternateContent>
          <mc:Choice Requires="wps">
            <w:drawing>
              <wp:inline distT="0" distB="0" distL="0" distR="0" wp14:anchorId="161C170E" wp14:editId="1371D569">
                <wp:extent cx="304800" cy="304800"/>
                <wp:effectExtent l="0" t="0" r="0" b="0"/>
                <wp:docPr id="4" name="AutoShape 5" descr="https://www.newstatesman.com/sites/default/files/styles/lead_image/public/articles_2014/201402war1111.jpg?itok=dnBmWJAQ"/>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4A2287" id="AutoShape 5" o:spid="_x0000_s1026" alt="https://www.newstatesman.com/sites/default/files/styles/lead_image/public/articles_2014/201402war1111.jpg?itok=dnBmWJAQ"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Times" w:hAnsi="Times"/>
          <w:noProof/>
          <w:sz w:val="20"/>
          <w:szCs w:val="20"/>
          <w:lang w:val="en-GB" w:eastAsia="en-GB"/>
        </w:rPr>
        <mc:AlternateContent>
          <mc:Choice Requires="wps">
            <w:drawing>
              <wp:inline distT="0" distB="0" distL="0" distR="0" wp14:anchorId="22547246" wp14:editId="2D17CE74">
                <wp:extent cx="304800" cy="304800"/>
                <wp:effectExtent l="0" t="0" r="0" b="0"/>
                <wp:docPr id="6" name="AutoShape 9" descr="mage result for first world w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3150A6" id="AutoShape 9" o:spid="_x0000_s1026" alt="mage result for first world w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37982E2" w14:textId="773FE62B" w:rsidR="00FA544A" w:rsidRPr="00FA544A" w:rsidRDefault="00FA544A" w:rsidP="00FA544A">
      <w:pPr>
        <w:rPr>
          <w:rFonts w:ascii="Times" w:hAnsi="Times"/>
          <w:sz w:val="20"/>
          <w:szCs w:val="20"/>
          <w:lang w:val="en-GB"/>
        </w:rPr>
      </w:pPr>
      <w:r>
        <w:rPr>
          <w:rFonts w:ascii="Times" w:hAnsi="Times"/>
          <w:noProof/>
          <w:sz w:val="20"/>
          <w:szCs w:val="20"/>
          <w:lang w:val="en-GB" w:eastAsia="en-GB"/>
        </w:rPr>
        <mc:AlternateContent>
          <mc:Choice Requires="wps">
            <w:drawing>
              <wp:inline distT="0" distB="0" distL="0" distR="0" wp14:anchorId="73F1849D" wp14:editId="5034CB7A">
                <wp:extent cx="304800" cy="304800"/>
                <wp:effectExtent l="0" t="0" r="0" b="0"/>
                <wp:docPr id="7" name="AutoShape 11" descr="https://i2-prod.mirror.co.uk/incoming/article13551028.ece/ALTERNATES/s615/0_Trench-Warfare-On-The-Western-Front-During-The-First-World-War.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E19BC2" id="AutoShape 11" o:spid="_x0000_s1026" alt="https://i2-prod.mirror.co.uk/incoming/article13551028.ece/ALTERNATES/s615/0_Trench-Warfare-On-The-Western-Front-During-The-First-World-War.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E3487B2" w14:textId="75935363" w:rsidR="002E0F40" w:rsidRPr="002E0F40" w:rsidRDefault="002E0F40" w:rsidP="002E0F40">
      <w:pPr>
        <w:rPr>
          <w:rFonts w:ascii="SassoonPrimaryInfant" w:hAnsi="SassoonPrimaryInfant"/>
          <w:sz w:val="28"/>
          <w:szCs w:val="28"/>
        </w:rPr>
      </w:pPr>
    </w:p>
    <w:p w14:paraId="30468E5B" w14:textId="768BACE9" w:rsidR="002E0F40" w:rsidRPr="002E0F40" w:rsidRDefault="002E0F40" w:rsidP="002E0F40">
      <w:pPr>
        <w:rPr>
          <w:rFonts w:ascii="SassoonPrimaryInfant" w:hAnsi="SassoonPrimaryInfant"/>
          <w:sz w:val="28"/>
          <w:szCs w:val="28"/>
        </w:rPr>
      </w:pPr>
    </w:p>
    <w:p w14:paraId="1EA41C8C" w14:textId="70A71A36" w:rsidR="002E32A7" w:rsidRDefault="002E32A7" w:rsidP="002E32A7"/>
    <w:p w14:paraId="1DD018F8" w14:textId="773D880A" w:rsidR="002E0F40" w:rsidRPr="002E0F40" w:rsidRDefault="002E0F40" w:rsidP="002E0F40">
      <w:pPr>
        <w:rPr>
          <w:rFonts w:ascii="SassoonPrimaryInfant" w:hAnsi="SassoonPrimaryInfant"/>
          <w:sz w:val="28"/>
          <w:szCs w:val="28"/>
        </w:rPr>
      </w:pPr>
    </w:p>
    <w:p w14:paraId="535AA8C0" w14:textId="73435B5C" w:rsidR="002E0F40" w:rsidRPr="002E0F40" w:rsidRDefault="002E0F40" w:rsidP="002E0F40">
      <w:pPr>
        <w:rPr>
          <w:rFonts w:ascii="SassoonPrimaryInfant" w:hAnsi="SassoonPrimaryInfant"/>
          <w:sz w:val="28"/>
          <w:szCs w:val="28"/>
        </w:rPr>
      </w:pPr>
    </w:p>
    <w:p w14:paraId="5808B29A" w14:textId="67632B8A" w:rsidR="002E0F40" w:rsidRPr="002E0F40" w:rsidRDefault="002E32A7" w:rsidP="002E32A7">
      <w:pPr>
        <w:tabs>
          <w:tab w:val="left" w:pos="2772"/>
        </w:tabs>
        <w:rPr>
          <w:rFonts w:ascii="SassoonPrimaryInfant" w:hAnsi="SassoonPrimaryInfant"/>
          <w:sz w:val="28"/>
          <w:szCs w:val="28"/>
        </w:rPr>
      </w:pPr>
      <w:r>
        <w:rPr>
          <w:rFonts w:ascii="SassoonPrimaryInfant" w:hAnsi="SassoonPrimaryInfant"/>
          <w:sz w:val="28"/>
          <w:szCs w:val="28"/>
        </w:rPr>
        <w:tab/>
      </w:r>
    </w:p>
    <w:p w14:paraId="60B8AA84" w14:textId="0B79DF44" w:rsidR="002E0F40" w:rsidRPr="002E0F40" w:rsidRDefault="002E0F40" w:rsidP="002E0F40">
      <w:pPr>
        <w:rPr>
          <w:rFonts w:ascii="SassoonPrimaryInfant" w:hAnsi="SassoonPrimaryInfant"/>
          <w:sz w:val="28"/>
          <w:szCs w:val="28"/>
        </w:rPr>
      </w:pPr>
    </w:p>
    <w:p w14:paraId="27726B5D" w14:textId="1797B2CC" w:rsidR="002E0F40" w:rsidRPr="002E0F40" w:rsidRDefault="002E0F40" w:rsidP="002E0F40">
      <w:pPr>
        <w:rPr>
          <w:rFonts w:ascii="SassoonPrimaryInfant" w:hAnsi="SassoonPrimaryInfant"/>
          <w:sz w:val="28"/>
          <w:szCs w:val="28"/>
        </w:rPr>
      </w:pPr>
    </w:p>
    <w:p w14:paraId="6B8D875B" w14:textId="41C04A06" w:rsidR="002E0F40" w:rsidRPr="002E0F40" w:rsidRDefault="002E0F40" w:rsidP="002E0F40">
      <w:pPr>
        <w:rPr>
          <w:rFonts w:ascii="SassoonPrimaryInfant" w:hAnsi="SassoonPrimaryInfant"/>
          <w:sz w:val="28"/>
          <w:szCs w:val="28"/>
        </w:rPr>
      </w:pPr>
    </w:p>
    <w:p w14:paraId="2F8E8D38" w14:textId="767B1B36" w:rsidR="002E0F40" w:rsidRPr="002E0F40" w:rsidRDefault="002E0F40" w:rsidP="002E0F40">
      <w:pPr>
        <w:rPr>
          <w:rFonts w:ascii="SassoonPrimaryInfant" w:hAnsi="SassoonPrimaryInfant"/>
          <w:sz w:val="28"/>
          <w:szCs w:val="28"/>
        </w:rPr>
      </w:pPr>
    </w:p>
    <w:p w14:paraId="0ACC6B33" w14:textId="77777777" w:rsidR="002E0F40" w:rsidRPr="002E0F40" w:rsidRDefault="002E0F40" w:rsidP="002E0F40">
      <w:pPr>
        <w:rPr>
          <w:rFonts w:ascii="SassoonPrimaryInfant" w:hAnsi="SassoonPrimaryInfant"/>
          <w:sz w:val="28"/>
          <w:szCs w:val="28"/>
        </w:rPr>
      </w:pPr>
    </w:p>
    <w:p w14:paraId="5F392C70" w14:textId="77777777" w:rsidR="002E0F40" w:rsidRPr="002E0F40" w:rsidRDefault="002E0F40" w:rsidP="002E0F40">
      <w:pPr>
        <w:rPr>
          <w:rFonts w:ascii="SassoonPrimaryInfant" w:hAnsi="SassoonPrimaryInfant"/>
          <w:sz w:val="28"/>
          <w:szCs w:val="28"/>
        </w:rPr>
      </w:pPr>
    </w:p>
    <w:p w14:paraId="2F6AA545" w14:textId="0217408C" w:rsidR="002E0F40" w:rsidRPr="002E0F40" w:rsidRDefault="002E0F40" w:rsidP="002E0F40">
      <w:pPr>
        <w:rPr>
          <w:rFonts w:ascii="SassoonPrimaryInfant" w:hAnsi="SassoonPrimaryInfant"/>
          <w:sz w:val="28"/>
          <w:szCs w:val="28"/>
        </w:rPr>
      </w:pPr>
    </w:p>
    <w:p w14:paraId="29532714" w14:textId="56E1AF2E" w:rsidR="002E0F40" w:rsidRPr="002E0F40" w:rsidRDefault="002E0F40" w:rsidP="002E0F40">
      <w:pPr>
        <w:rPr>
          <w:rFonts w:ascii="SassoonPrimaryInfant" w:hAnsi="SassoonPrimaryInfant"/>
          <w:sz w:val="28"/>
          <w:szCs w:val="28"/>
        </w:rPr>
      </w:pPr>
    </w:p>
    <w:p w14:paraId="760EEA07" w14:textId="2B0A530D" w:rsidR="002E0F40" w:rsidRPr="002E0F40" w:rsidRDefault="00F92C37" w:rsidP="002E0F40">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77696" behindDoc="0" locked="0" layoutInCell="1" allowOverlap="1" wp14:anchorId="20D908D7" wp14:editId="2CA03AAC">
                <wp:simplePos x="0" y="0"/>
                <wp:positionH relativeFrom="margin">
                  <wp:posOffset>-111818</wp:posOffset>
                </wp:positionH>
                <wp:positionV relativeFrom="paragraph">
                  <wp:posOffset>48203</wp:posOffset>
                </wp:positionV>
                <wp:extent cx="3895725" cy="273050"/>
                <wp:effectExtent l="0" t="0" r="28575" b="1270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273050"/>
                        </a:xfrm>
                        <a:prstGeom prst="rect">
                          <a:avLst/>
                        </a:prstGeom>
                        <a:solidFill>
                          <a:srgbClr val="A50021"/>
                        </a:solidFill>
                        <a:ln w="9525">
                          <a:solidFill>
                            <a:srgbClr val="A50021"/>
                          </a:solidFill>
                          <a:miter lim="800000"/>
                          <a:headEnd/>
                          <a:tailEnd/>
                        </a:ln>
                      </wps:spPr>
                      <wps:txbx>
                        <w:txbxContent>
                          <w:p w14:paraId="0B517A4E" w14:textId="77777777" w:rsidR="00EE19D7" w:rsidRPr="00DA7EA8" w:rsidRDefault="00EE19D7" w:rsidP="00FB2508">
                            <w:pPr>
                              <w:jc w:val="center"/>
                              <w:rPr>
                                <w:rFonts w:ascii="SassoonPrimaryInfant" w:hAnsi="SassoonPrimaryInfant"/>
                                <w:b/>
                              </w:rPr>
                            </w:pPr>
                            <w:r>
                              <w:rPr>
                                <w:rFonts w:ascii="SassoonPrimaryInfant" w:hAnsi="SassoonPrimaryInfant"/>
                                <w:b/>
                              </w:rPr>
                              <w:t>THINGS TO REMEMBER: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908D7" id="Text Box 10" o:spid="_x0000_s1030" type="#_x0000_t202" style="position:absolute;margin-left:-8.8pt;margin-top:3.8pt;width:306.75pt;height:21.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" fillcolor="#a50021" strokecolor="#a50021">
                <v:textbox>
                  <w:txbxContent>
                    <w:p w14:paraId="0B517A4E" w14:textId="77777777" w:rsidR="00EE19D7" w:rsidRPr="00DA7EA8" w:rsidRDefault="00EE19D7" w:rsidP="00FB2508">
                      <w:pPr>
                        <w:jc w:val="center"/>
                        <w:rPr>
                          <w:rFonts w:ascii="SassoonPrimaryInfant" w:hAnsi="SassoonPrimaryInfant"/>
                          <w:b/>
                        </w:rPr>
                      </w:pPr>
                      <w:r>
                        <w:rPr>
                          <w:rFonts w:ascii="SassoonPrimaryInfant" w:hAnsi="SassoonPrimaryInfant"/>
                          <w:b/>
                        </w:rPr>
                        <w:t>THINGS TO REMEMBER:</w:t>
                      </w:r>
                    </w:p>
                  </w:txbxContent>
                </v:textbox>
                <w10:wrap anchorx="margin"/>
              </v:shape>
            </w:pict>
          </mc:Fallback>
        </mc:AlternateContent>
      </w:r>
    </w:p>
    <w:p w14:paraId="3534FE7D" w14:textId="05C84F10" w:rsidR="002E0F40" w:rsidRPr="002E0F40" w:rsidRDefault="00F92C37" w:rsidP="002E0F40">
      <w:pPr>
        <w:rPr>
          <w:rFonts w:ascii="SassoonPrimaryInfant" w:hAnsi="SassoonPrimaryInfant"/>
          <w:sz w:val="28"/>
          <w:szCs w:val="28"/>
        </w:rPr>
      </w:pPr>
      <w:r w:rsidRPr="00F74F4C">
        <w:rPr>
          <w:rFonts w:ascii="SassoonPrimaryInfant" w:hAnsi="SassoonPrimaryInfant"/>
          <w:noProof/>
          <w:sz w:val="28"/>
          <w:szCs w:val="28"/>
          <w:lang w:val="en-GB" w:eastAsia="en-GB"/>
        </w:rPr>
        <mc:AlternateContent>
          <mc:Choice Requires="wps">
            <w:drawing>
              <wp:anchor distT="0" distB="0" distL="114300" distR="114300" simplePos="0" relativeHeight="251679744" behindDoc="0" locked="0" layoutInCell="1" allowOverlap="1" wp14:anchorId="17AB428B" wp14:editId="20438C34">
                <wp:simplePos x="0" y="0"/>
                <wp:positionH relativeFrom="column">
                  <wp:posOffset>-98788</wp:posOffset>
                </wp:positionH>
                <wp:positionV relativeFrom="paragraph">
                  <wp:posOffset>242272</wp:posOffset>
                </wp:positionV>
                <wp:extent cx="3819525" cy="1852551"/>
                <wp:effectExtent l="0" t="0" r="28575"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1852551"/>
                        </a:xfrm>
                        <a:prstGeom prst="rect">
                          <a:avLst/>
                        </a:prstGeom>
                        <a:solidFill>
                          <a:srgbClr val="FFFFFF"/>
                        </a:solidFill>
                        <a:ln w="9525">
                          <a:solidFill>
                            <a:schemeClr val="bg1"/>
                          </a:solidFill>
                          <a:miter lim="800000"/>
                          <a:headEnd/>
                          <a:tailEnd/>
                        </a:ln>
                      </wps:spPr>
                      <wps:txbx>
                        <w:txbxContent>
                          <w:p w14:paraId="3EDDF56F" w14:textId="00CB64C2" w:rsidR="00EE19D7" w:rsidRPr="00005D07" w:rsidRDefault="00EE19D7"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Pr>
                                <w:rFonts w:asciiTheme="majorHAnsi" w:hAnsiTheme="majorHAnsi" w:cstheme="majorHAnsi"/>
                                <w:color w:val="333333"/>
                                <w:sz w:val="18"/>
                                <w:szCs w:val="18"/>
                              </w:rPr>
                              <w:t>PE will be on a Monday (</w:t>
                            </w:r>
                            <w:r w:rsidR="007319E9">
                              <w:rPr>
                                <w:rFonts w:asciiTheme="majorHAnsi" w:hAnsiTheme="majorHAnsi" w:cstheme="majorHAnsi"/>
                                <w:color w:val="333333"/>
                                <w:sz w:val="18"/>
                                <w:szCs w:val="18"/>
                              </w:rPr>
                              <w:t>indoor</w:t>
                            </w:r>
                            <w:r>
                              <w:rPr>
                                <w:rFonts w:asciiTheme="majorHAnsi" w:hAnsiTheme="majorHAnsi" w:cstheme="majorHAnsi"/>
                                <w:color w:val="333333"/>
                                <w:sz w:val="18"/>
                                <w:szCs w:val="18"/>
                              </w:rPr>
                              <w:t>) and a Friday (</w:t>
                            </w:r>
                            <w:r w:rsidR="007319E9">
                              <w:rPr>
                                <w:rFonts w:asciiTheme="majorHAnsi" w:hAnsiTheme="majorHAnsi" w:cstheme="majorHAnsi"/>
                                <w:color w:val="333333"/>
                                <w:sz w:val="18"/>
                                <w:szCs w:val="18"/>
                              </w:rPr>
                              <w:t>outdoor</w:t>
                            </w:r>
                            <w:r>
                              <w:rPr>
                                <w:rFonts w:asciiTheme="majorHAnsi" w:hAnsiTheme="majorHAnsi" w:cstheme="majorHAnsi"/>
                                <w:color w:val="333333"/>
                                <w:sz w:val="18"/>
                                <w:szCs w:val="18"/>
                              </w:rPr>
                              <w:t xml:space="preserve">). Please ensure your child </w:t>
                            </w:r>
                            <w:r w:rsidR="007319E9">
                              <w:rPr>
                                <w:rFonts w:asciiTheme="majorHAnsi" w:hAnsiTheme="majorHAnsi" w:cstheme="majorHAnsi"/>
                                <w:color w:val="333333"/>
                                <w:sz w:val="18"/>
                                <w:szCs w:val="18"/>
                              </w:rPr>
                              <w:t>wears</w:t>
                            </w:r>
                            <w:r>
                              <w:rPr>
                                <w:rFonts w:asciiTheme="majorHAnsi" w:hAnsiTheme="majorHAnsi" w:cstheme="majorHAnsi"/>
                                <w:color w:val="333333"/>
                                <w:sz w:val="18"/>
                                <w:szCs w:val="18"/>
                              </w:rPr>
                              <w:t xml:space="preserve"> their PE kit on both days.</w:t>
                            </w:r>
                          </w:p>
                          <w:p w14:paraId="641D6868" w14:textId="3F4BB646" w:rsidR="00EE19D7" w:rsidRPr="00005D07" w:rsidRDefault="00EE19D7"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 xml:space="preserve">Homework will be issued on a </w:t>
                            </w:r>
                            <w:r w:rsidR="00097FB4">
                              <w:rPr>
                                <w:rFonts w:asciiTheme="majorHAnsi" w:hAnsiTheme="majorHAnsi" w:cstheme="majorHAnsi"/>
                                <w:color w:val="333333"/>
                                <w:sz w:val="18"/>
                                <w:szCs w:val="18"/>
                              </w:rPr>
                              <w:t>Thursday</w:t>
                            </w:r>
                            <w:r w:rsidRPr="00005D07">
                              <w:rPr>
                                <w:rFonts w:asciiTheme="majorHAnsi" w:hAnsiTheme="majorHAnsi" w:cstheme="majorHAnsi"/>
                                <w:color w:val="333333"/>
                                <w:sz w:val="18"/>
                                <w:szCs w:val="18"/>
                              </w:rPr>
                              <w:t xml:space="preserve"> and will be due on the following Tuesday.</w:t>
                            </w:r>
                          </w:p>
                          <w:p w14:paraId="573B49C0" w14:textId="77777777" w:rsidR="00EE19D7" w:rsidRDefault="00EE19D7"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 xml:space="preserve">Reading records should be brought into school </w:t>
                            </w:r>
                            <w:proofErr w:type="gramStart"/>
                            <w:r w:rsidRPr="00005D07">
                              <w:rPr>
                                <w:rFonts w:asciiTheme="majorHAnsi" w:hAnsiTheme="majorHAnsi" w:cstheme="majorHAnsi"/>
                                <w:color w:val="333333"/>
                                <w:sz w:val="18"/>
                                <w:szCs w:val="18"/>
                              </w:rPr>
                              <w:t>on a daily basis</w:t>
                            </w:r>
                            <w:proofErr w:type="gramEnd"/>
                            <w:r w:rsidRPr="00005D07">
                              <w:rPr>
                                <w:rFonts w:asciiTheme="majorHAnsi" w:hAnsiTheme="majorHAnsi" w:cstheme="majorHAnsi"/>
                                <w:color w:val="333333"/>
                                <w:sz w:val="18"/>
                                <w:szCs w:val="18"/>
                              </w:rPr>
                              <w:t>.</w:t>
                            </w:r>
                          </w:p>
                          <w:p w14:paraId="4AD00F4D" w14:textId="32BC6EFE" w:rsidR="00097FB4" w:rsidRPr="00005D07" w:rsidRDefault="00097FB4"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Pr>
                                <w:rFonts w:asciiTheme="majorHAnsi" w:hAnsiTheme="majorHAnsi" w:cstheme="majorHAnsi"/>
                                <w:color w:val="333333"/>
                                <w:sz w:val="18"/>
                                <w:szCs w:val="18"/>
                              </w:rPr>
                              <w:t>Children should practise their Rainbow maths for a few minutes each day</w:t>
                            </w:r>
                          </w:p>
                          <w:p w14:paraId="18894124" w14:textId="77777777" w:rsidR="00EE19D7" w:rsidRPr="00005D07" w:rsidRDefault="00EE19D7" w:rsidP="00FB2508">
                            <w:pPr>
                              <w:pStyle w:val="NormalWeb"/>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Websites:</w:t>
                            </w:r>
                          </w:p>
                          <w:p w14:paraId="6494B541" w14:textId="77777777" w:rsidR="00EE19D7" w:rsidRPr="00005D07" w:rsidRDefault="00EE19D7" w:rsidP="00FB2508">
                            <w:pPr>
                              <w:pStyle w:val="NormalWeb"/>
                              <w:shd w:val="clear" w:color="auto" w:fill="FFFFFF"/>
                              <w:spacing w:before="0" w:beforeAutospacing="0" w:after="0" w:afterAutospacing="0"/>
                              <w:rPr>
                                <w:rFonts w:asciiTheme="majorHAnsi" w:hAnsiTheme="majorHAnsi" w:cstheme="majorHAnsi"/>
                                <w:sz w:val="18"/>
                                <w:szCs w:val="18"/>
                              </w:rPr>
                            </w:pPr>
                            <w:hyperlink r:id="rId13" w:history="1">
                              <w:r w:rsidRPr="00005D07">
                                <w:rPr>
                                  <w:rStyle w:val="Hyperlink"/>
                                  <w:rFonts w:asciiTheme="majorHAnsi" w:hAnsiTheme="majorHAnsi" w:cstheme="majorHAnsi"/>
                                  <w:sz w:val="18"/>
                                  <w:szCs w:val="18"/>
                                </w:rPr>
                                <w:t>https://www.ttrockstars.com/</w:t>
                              </w:r>
                            </w:hyperlink>
                          </w:p>
                          <w:p w14:paraId="37FA5AC7" w14:textId="77777777" w:rsidR="00EE19D7" w:rsidRPr="00005D07" w:rsidRDefault="00EE19D7" w:rsidP="00FB2508">
                            <w:pPr>
                              <w:pStyle w:val="NormalWeb"/>
                              <w:shd w:val="clear" w:color="auto" w:fill="FFFFFF"/>
                              <w:spacing w:before="0" w:beforeAutospacing="0" w:after="0" w:afterAutospacing="0"/>
                              <w:rPr>
                                <w:rFonts w:asciiTheme="majorHAnsi" w:hAnsiTheme="majorHAnsi" w:cstheme="majorHAnsi"/>
                                <w:sz w:val="18"/>
                                <w:szCs w:val="18"/>
                              </w:rPr>
                            </w:pPr>
                            <w:hyperlink r:id="rId14" w:history="1">
                              <w:r w:rsidRPr="00005D07">
                                <w:rPr>
                                  <w:rStyle w:val="Hyperlink"/>
                                  <w:rFonts w:asciiTheme="majorHAnsi" w:hAnsiTheme="majorHAnsi" w:cstheme="majorHAnsi"/>
                                  <w:sz w:val="18"/>
                                  <w:szCs w:val="18"/>
                                </w:rPr>
                                <w:t>https://www.mymaths.co.uk/</w:t>
                              </w:r>
                            </w:hyperlink>
                          </w:p>
                          <w:p w14:paraId="39C47690" w14:textId="032E4B46" w:rsidR="00EE19D7" w:rsidRPr="00005D07" w:rsidRDefault="00EE19D7" w:rsidP="00FB2508">
                            <w:pPr>
                              <w:pStyle w:val="NormalWeb"/>
                              <w:shd w:val="clear" w:color="auto" w:fill="FFFFFF"/>
                              <w:spacing w:before="0" w:beforeAutospacing="0" w:after="0" w:afterAutospacing="0"/>
                              <w:rPr>
                                <w:rFonts w:asciiTheme="majorHAnsi" w:hAnsiTheme="majorHAnsi" w:cstheme="majorHAnsi"/>
                                <w:sz w:val="18"/>
                                <w:szCs w:val="18"/>
                                <w:u w:val="single"/>
                              </w:rPr>
                            </w:pPr>
                            <w:hyperlink r:id="rId15" w:history="1">
                              <w:r w:rsidRPr="00005D07">
                                <w:rPr>
                                  <w:rStyle w:val="Hyperlink"/>
                                  <w:rFonts w:asciiTheme="majorHAnsi" w:hAnsiTheme="majorHAnsi" w:cstheme="majorHAnsi"/>
                                  <w:sz w:val="18"/>
                                  <w:szCs w:val="18"/>
                                </w:rPr>
                                <w:t>https://www.spellingshed.com/en-us</w:t>
                              </w:r>
                            </w:hyperlink>
                          </w:p>
                          <w:p w14:paraId="3510A294" w14:textId="77777777" w:rsidR="00EE19D7" w:rsidRPr="003145ED" w:rsidRDefault="00EE19D7" w:rsidP="00FB2508">
                            <w:pPr>
                              <w:pStyle w:val="NormalWeb"/>
                              <w:shd w:val="clear" w:color="auto" w:fill="FFFFFF"/>
                              <w:spacing w:before="0" w:beforeAutospacing="0" w:after="0" w:afterAutospacing="0"/>
                              <w:rPr>
                                <w:rFonts w:ascii="SassoonPrimaryInfant" w:hAnsi="SassoonPrimaryInfant"/>
                                <w:color w:val="333333"/>
                                <w:szCs w:val="40"/>
                              </w:rPr>
                            </w:pPr>
                          </w:p>
                          <w:p w14:paraId="41054C27" w14:textId="77777777" w:rsidR="00EE19D7" w:rsidRPr="00FF0AB7" w:rsidRDefault="00EE19D7" w:rsidP="00FB2508">
                            <w:pPr>
                              <w:pStyle w:val="NormalWeb"/>
                              <w:shd w:val="clear" w:color="auto" w:fill="FFFFFF"/>
                              <w:spacing w:before="0" w:beforeAutospacing="0" w:after="0" w:afterAutospacing="0"/>
                              <w:rPr>
                                <w:rFonts w:ascii="SassoonPrimaryInfant" w:hAnsi="SassoonPrimaryInfant"/>
                                <w:color w:val="333333"/>
                                <w:sz w:val="24"/>
                                <w:szCs w:val="40"/>
                              </w:rPr>
                            </w:pPr>
                          </w:p>
                          <w:p w14:paraId="034745D8" w14:textId="77777777" w:rsidR="00EE19D7" w:rsidRDefault="00EE19D7" w:rsidP="00FB25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B428B" id="Text Box 2" o:spid="_x0000_s1031" type="#_x0000_t202" style="position:absolute;margin-left:-7.8pt;margin-top:19.1pt;width:300.75pt;height:14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" strokecolor="white [3212]">
                <v:textbox>
                  <w:txbxContent>
                    <w:p w14:paraId="3EDDF56F" w14:textId="00CB64C2" w:rsidR="00EE19D7" w:rsidRPr="00005D07" w:rsidRDefault="00EE19D7"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Pr>
                          <w:rFonts w:asciiTheme="majorHAnsi" w:hAnsiTheme="majorHAnsi" w:cstheme="majorHAnsi"/>
                          <w:color w:val="333333"/>
                          <w:sz w:val="18"/>
                          <w:szCs w:val="18"/>
                        </w:rPr>
                        <w:t>PE will be on a Monday (</w:t>
                      </w:r>
                      <w:r w:rsidR="007319E9">
                        <w:rPr>
                          <w:rFonts w:asciiTheme="majorHAnsi" w:hAnsiTheme="majorHAnsi" w:cstheme="majorHAnsi"/>
                          <w:color w:val="333333"/>
                          <w:sz w:val="18"/>
                          <w:szCs w:val="18"/>
                        </w:rPr>
                        <w:t>indoor</w:t>
                      </w:r>
                      <w:r>
                        <w:rPr>
                          <w:rFonts w:asciiTheme="majorHAnsi" w:hAnsiTheme="majorHAnsi" w:cstheme="majorHAnsi"/>
                          <w:color w:val="333333"/>
                          <w:sz w:val="18"/>
                          <w:szCs w:val="18"/>
                        </w:rPr>
                        <w:t>) and a Friday (</w:t>
                      </w:r>
                      <w:r w:rsidR="007319E9">
                        <w:rPr>
                          <w:rFonts w:asciiTheme="majorHAnsi" w:hAnsiTheme="majorHAnsi" w:cstheme="majorHAnsi"/>
                          <w:color w:val="333333"/>
                          <w:sz w:val="18"/>
                          <w:szCs w:val="18"/>
                        </w:rPr>
                        <w:t>outdoor</w:t>
                      </w:r>
                      <w:r>
                        <w:rPr>
                          <w:rFonts w:asciiTheme="majorHAnsi" w:hAnsiTheme="majorHAnsi" w:cstheme="majorHAnsi"/>
                          <w:color w:val="333333"/>
                          <w:sz w:val="18"/>
                          <w:szCs w:val="18"/>
                        </w:rPr>
                        <w:t xml:space="preserve">). Please ensure your child </w:t>
                      </w:r>
                      <w:r w:rsidR="007319E9">
                        <w:rPr>
                          <w:rFonts w:asciiTheme="majorHAnsi" w:hAnsiTheme="majorHAnsi" w:cstheme="majorHAnsi"/>
                          <w:color w:val="333333"/>
                          <w:sz w:val="18"/>
                          <w:szCs w:val="18"/>
                        </w:rPr>
                        <w:t>wears</w:t>
                      </w:r>
                      <w:r>
                        <w:rPr>
                          <w:rFonts w:asciiTheme="majorHAnsi" w:hAnsiTheme="majorHAnsi" w:cstheme="majorHAnsi"/>
                          <w:color w:val="333333"/>
                          <w:sz w:val="18"/>
                          <w:szCs w:val="18"/>
                        </w:rPr>
                        <w:t xml:space="preserve"> their PE kit on both days.</w:t>
                      </w:r>
                    </w:p>
                    <w:p w14:paraId="641D6868" w14:textId="3F4BB646" w:rsidR="00EE19D7" w:rsidRPr="00005D07" w:rsidRDefault="00EE19D7"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 xml:space="preserve">Homework will be issued on a </w:t>
                      </w:r>
                      <w:r w:rsidR="00097FB4">
                        <w:rPr>
                          <w:rFonts w:asciiTheme="majorHAnsi" w:hAnsiTheme="majorHAnsi" w:cstheme="majorHAnsi"/>
                          <w:color w:val="333333"/>
                          <w:sz w:val="18"/>
                          <w:szCs w:val="18"/>
                        </w:rPr>
                        <w:t>Thursday</w:t>
                      </w:r>
                      <w:r w:rsidRPr="00005D07">
                        <w:rPr>
                          <w:rFonts w:asciiTheme="majorHAnsi" w:hAnsiTheme="majorHAnsi" w:cstheme="majorHAnsi"/>
                          <w:color w:val="333333"/>
                          <w:sz w:val="18"/>
                          <w:szCs w:val="18"/>
                        </w:rPr>
                        <w:t xml:space="preserve"> and will be due on the following Tuesday.</w:t>
                      </w:r>
                    </w:p>
                    <w:p w14:paraId="573B49C0" w14:textId="77777777" w:rsidR="00EE19D7" w:rsidRDefault="00EE19D7"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 xml:space="preserve">Reading records should be brought into school </w:t>
                      </w:r>
                      <w:proofErr w:type="gramStart"/>
                      <w:r w:rsidRPr="00005D07">
                        <w:rPr>
                          <w:rFonts w:asciiTheme="majorHAnsi" w:hAnsiTheme="majorHAnsi" w:cstheme="majorHAnsi"/>
                          <w:color w:val="333333"/>
                          <w:sz w:val="18"/>
                          <w:szCs w:val="18"/>
                        </w:rPr>
                        <w:t>on a daily basis</w:t>
                      </w:r>
                      <w:proofErr w:type="gramEnd"/>
                      <w:r w:rsidRPr="00005D07">
                        <w:rPr>
                          <w:rFonts w:asciiTheme="majorHAnsi" w:hAnsiTheme="majorHAnsi" w:cstheme="majorHAnsi"/>
                          <w:color w:val="333333"/>
                          <w:sz w:val="18"/>
                          <w:szCs w:val="18"/>
                        </w:rPr>
                        <w:t>.</w:t>
                      </w:r>
                    </w:p>
                    <w:p w14:paraId="4AD00F4D" w14:textId="32BC6EFE" w:rsidR="00097FB4" w:rsidRPr="00005D07" w:rsidRDefault="00097FB4" w:rsidP="00FB2508">
                      <w:pPr>
                        <w:pStyle w:val="NormalWeb"/>
                        <w:numPr>
                          <w:ilvl w:val="0"/>
                          <w:numId w:val="8"/>
                        </w:numPr>
                        <w:shd w:val="clear" w:color="auto" w:fill="FFFFFF"/>
                        <w:spacing w:before="0" w:beforeAutospacing="0" w:after="0" w:afterAutospacing="0"/>
                        <w:rPr>
                          <w:rFonts w:asciiTheme="majorHAnsi" w:hAnsiTheme="majorHAnsi" w:cstheme="majorHAnsi"/>
                          <w:color w:val="333333"/>
                          <w:sz w:val="18"/>
                          <w:szCs w:val="18"/>
                        </w:rPr>
                      </w:pPr>
                      <w:r>
                        <w:rPr>
                          <w:rFonts w:asciiTheme="majorHAnsi" w:hAnsiTheme="majorHAnsi" w:cstheme="majorHAnsi"/>
                          <w:color w:val="333333"/>
                          <w:sz w:val="18"/>
                          <w:szCs w:val="18"/>
                        </w:rPr>
                        <w:t>Children should practise their Rainbow maths for a few minutes each day</w:t>
                      </w:r>
                    </w:p>
                    <w:p w14:paraId="18894124" w14:textId="77777777" w:rsidR="00EE19D7" w:rsidRPr="00005D07" w:rsidRDefault="00EE19D7" w:rsidP="00FB2508">
                      <w:pPr>
                        <w:pStyle w:val="NormalWeb"/>
                        <w:shd w:val="clear" w:color="auto" w:fill="FFFFFF"/>
                        <w:spacing w:before="0" w:beforeAutospacing="0" w:after="0" w:afterAutospacing="0"/>
                        <w:rPr>
                          <w:rFonts w:asciiTheme="majorHAnsi" w:hAnsiTheme="majorHAnsi" w:cstheme="majorHAnsi"/>
                          <w:color w:val="333333"/>
                          <w:sz w:val="18"/>
                          <w:szCs w:val="18"/>
                        </w:rPr>
                      </w:pPr>
                      <w:r w:rsidRPr="00005D07">
                        <w:rPr>
                          <w:rFonts w:asciiTheme="majorHAnsi" w:hAnsiTheme="majorHAnsi" w:cstheme="majorHAnsi"/>
                          <w:color w:val="333333"/>
                          <w:sz w:val="18"/>
                          <w:szCs w:val="18"/>
                        </w:rPr>
                        <w:t>Websites:</w:t>
                      </w:r>
                    </w:p>
                    <w:p w14:paraId="6494B541" w14:textId="77777777" w:rsidR="00EE19D7" w:rsidRPr="00005D07" w:rsidRDefault="00EE19D7" w:rsidP="00FB2508">
                      <w:pPr>
                        <w:pStyle w:val="NormalWeb"/>
                        <w:shd w:val="clear" w:color="auto" w:fill="FFFFFF"/>
                        <w:spacing w:before="0" w:beforeAutospacing="0" w:after="0" w:afterAutospacing="0"/>
                        <w:rPr>
                          <w:rFonts w:asciiTheme="majorHAnsi" w:hAnsiTheme="majorHAnsi" w:cstheme="majorHAnsi"/>
                          <w:sz w:val="18"/>
                          <w:szCs w:val="18"/>
                        </w:rPr>
                      </w:pPr>
                      <w:hyperlink r:id="rId16" w:history="1">
                        <w:r w:rsidRPr="00005D07">
                          <w:rPr>
                            <w:rStyle w:val="Hyperlink"/>
                            <w:rFonts w:asciiTheme="majorHAnsi" w:hAnsiTheme="majorHAnsi" w:cstheme="majorHAnsi"/>
                            <w:sz w:val="18"/>
                            <w:szCs w:val="18"/>
                          </w:rPr>
                          <w:t>https://www.ttrockstars.com/</w:t>
                        </w:r>
                      </w:hyperlink>
                    </w:p>
                    <w:p w14:paraId="37FA5AC7" w14:textId="77777777" w:rsidR="00EE19D7" w:rsidRPr="00005D07" w:rsidRDefault="00EE19D7" w:rsidP="00FB2508">
                      <w:pPr>
                        <w:pStyle w:val="NormalWeb"/>
                        <w:shd w:val="clear" w:color="auto" w:fill="FFFFFF"/>
                        <w:spacing w:before="0" w:beforeAutospacing="0" w:after="0" w:afterAutospacing="0"/>
                        <w:rPr>
                          <w:rFonts w:asciiTheme="majorHAnsi" w:hAnsiTheme="majorHAnsi" w:cstheme="majorHAnsi"/>
                          <w:sz w:val="18"/>
                          <w:szCs w:val="18"/>
                        </w:rPr>
                      </w:pPr>
                      <w:hyperlink r:id="rId17" w:history="1">
                        <w:r w:rsidRPr="00005D07">
                          <w:rPr>
                            <w:rStyle w:val="Hyperlink"/>
                            <w:rFonts w:asciiTheme="majorHAnsi" w:hAnsiTheme="majorHAnsi" w:cstheme="majorHAnsi"/>
                            <w:sz w:val="18"/>
                            <w:szCs w:val="18"/>
                          </w:rPr>
                          <w:t>https://www.mymaths.co.uk/</w:t>
                        </w:r>
                      </w:hyperlink>
                    </w:p>
                    <w:p w14:paraId="39C47690" w14:textId="032E4B46" w:rsidR="00EE19D7" w:rsidRPr="00005D07" w:rsidRDefault="00EE19D7" w:rsidP="00FB2508">
                      <w:pPr>
                        <w:pStyle w:val="NormalWeb"/>
                        <w:shd w:val="clear" w:color="auto" w:fill="FFFFFF"/>
                        <w:spacing w:before="0" w:beforeAutospacing="0" w:after="0" w:afterAutospacing="0"/>
                        <w:rPr>
                          <w:rFonts w:asciiTheme="majorHAnsi" w:hAnsiTheme="majorHAnsi" w:cstheme="majorHAnsi"/>
                          <w:sz w:val="18"/>
                          <w:szCs w:val="18"/>
                          <w:u w:val="single"/>
                        </w:rPr>
                      </w:pPr>
                      <w:hyperlink r:id="rId18" w:history="1">
                        <w:r w:rsidRPr="00005D07">
                          <w:rPr>
                            <w:rStyle w:val="Hyperlink"/>
                            <w:rFonts w:asciiTheme="majorHAnsi" w:hAnsiTheme="majorHAnsi" w:cstheme="majorHAnsi"/>
                            <w:sz w:val="18"/>
                            <w:szCs w:val="18"/>
                          </w:rPr>
                          <w:t>https://www.spellingshed.com/en-us</w:t>
                        </w:r>
                      </w:hyperlink>
                    </w:p>
                    <w:p w14:paraId="3510A294" w14:textId="77777777" w:rsidR="00EE19D7" w:rsidRPr="003145ED" w:rsidRDefault="00EE19D7" w:rsidP="00FB2508">
                      <w:pPr>
                        <w:pStyle w:val="NormalWeb"/>
                        <w:shd w:val="clear" w:color="auto" w:fill="FFFFFF"/>
                        <w:spacing w:before="0" w:beforeAutospacing="0" w:after="0" w:afterAutospacing="0"/>
                        <w:rPr>
                          <w:rFonts w:ascii="SassoonPrimaryInfant" w:hAnsi="SassoonPrimaryInfant"/>
                          <w:color w:val="333333"/>
                          <w:szCs w:val="40"/>
                        </w:rPr>
                      </w:pPr>
                    </w:p>
                    <w:p w14:paraId="41054C27" w14:textId="77777777" w:rsidR="00EE19D7" w:rsidRPr="00FF0AB7" w:rsidRDefault="00EE19D7" w:rsidP="00FB2508">
                      <w:pPr>
                        <w:pStyle w:val="NormalWeb"/>
                        <w:shd w:val="clear" w:color="auto" w:fill="FFFFFF"/>
                        <w:spacing w:before="0" w:beforeAutospacing="0" w:after="0" w:afterAutospacing="0"/>
                        <w:rPr>
                          <w:rFonts w:ascii="SassoonPrimaryInfant" w:hAnsi="SassoonPrimaryInfant"/>
                          <w:color w:val="333333"/>
                          <w:sz w:val="24"/>
                          <w:szCs w:val="40"/>
                        </w:rPr>
                      </w:pPr>
                    </w:p>
                    <w:p w14:paraId="034745D8" w14:textId="77777777" w:rsidR="00EE19D7" w:rsidRDefault="00EE19D7" w:rsidP="00FB2508"/>
                  </w:txbxContent>
                </v:textbox>
              </v:shape>
            </w:pict>
          </mc:Fallback>
        </mc:AlternateContent>
      </w:r>
    </w:p>
    <w:p w14:paraId="4D13C346" w14:textId="2FF28440" w:rsidR="002E0F40" w:rsidRPr="002E0F40" w:rsidRDefault="002E0F40" w:rsidP="002E0F40">
      <w:pPr>
        <w:rPr>
          <w:rFonts w:ascii="SassoonPrimaryInfant" w:hAnsi="SassoonPrimaryInfant"/>
          <w:sz w:val="28"/>
          <w:szCs w:val="28"/>
        </w:rPr>
      </w:pPr>
    </w:p>
    <w:p w14:paraId="0A37214F" w14:textId="3823A406" w:rsidR="002E0F40" w:rsidRPr="002E0F40" w:rsidRDefault="002E0F40" w:rsidP="002E0F40">
      <w:pPr>
        <w:rPr>
          <w:rFonts w:ascii="SassoonPrimaryInfant" w:hAnsi="SassoonPrimaryInfant"/>
          <w:sz w:val="28"/>
          <w:szCs w:val="28"/>
        </w:rPr>
      </w:pPr>
    </w:p>
    <w:p w14:paraId="0005951E" w14:textId="7A56ABC7" w:rsidR="002E0F40" w:rsidRPr="002E0F40" w:rsidRDefault="002E0F40" w:rsidP="002E0F40">
      <w:pPr>
        <w:rPr>
          <w:rFonts w:ascii="SassoonPrimaryInfant" w:hAnsi="SassoonPrimaryInfant"/>
          <w:sz w:val="28"/>
          <w:szCs w:val="28"/>
        </w:rPr>
      </w:pPr>
    </w:p>
    <w:p w14:paraId="713642F6" w14:textId="4A256A1D" w:rsidR="002E0F40" w:rsidRPr="002E0F40" w:rsidRDefault="002E0F40" w:rsidP="002E0F40">
      <w:pPr>
        <w:rPr>
          <w:rFonts w:ascii="SassoonPrimaryInfant" w:hAnsi="SassoonPrimaryInfant"/>
          <w:sz w:val="28"/>
          <w:szCs w:val="28"/>
        </w:rPr>
      </w:pPr>
    </w:p>
    <w:p w14:paraId="352B3862" w14:textId="561ECF02" w:rsidR="00495663" w:rsidRPr="00FB2508" w:rsidRDefault="00FB2508" w:rsidP="00FB2508">
      <w:pPr>
        <w:tabs>
          <w:tab w:val="left" w:pos="8040"/>
        </w:tabs>
        <w:rPr>
          <w:rFonts w:ascii="Times" w:hAnsi="Times"/>
          <w:sz w:val="20"/>
          <w:szCs w:val="20"/>
          <w:lang w:val="en-GB"/>
        </w:rPr>
      </w:pPr>
      <w:r>
        <w:rPr>
          <w:rFonts w:ascii="Times" w:hAnsi="Times"/>
          <w:sz w:val="20"/>
          <w:szCs w:val="20"/>
          <w:lang w:val="en-GB"/>
        </w:rPr>
        <w:tab/>
      </w:r>
    </w:p>
    <w:sectPr w:rsidR="00495663" w:rsidRPr="00FB2508" w:rsidSect="00FB2508">
      <w:headerReference w:type="default" r:id="rId19"/>
      <w:pgSz w:w="15840" w:h="12240" w:orient="landscape"/>
      <w:pgMar w:top="567"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BB310" w14:textId="77777777" w:rsidR="004B6816" w:rsidRDefault="004B6816" w:rsidP="002E0F40">
      <w:r>
        <w:separator/>
      </w:r>
    </w:p>
  </w:endnote>
  <w:endnote w:type="continuationSeparator" w:id="0">
    <w:p w14:paraId="6D75BF9D" w14:textId="77777777" w:rsidR="004B6816" w:rsidRDefault="004B6816" w:rsidP="002E0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SassoonPrimaryInfant">
    <w:altName w:val="Times New Roman"/>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71E6C" w14:textId="77777777" w:rsidR="004B6816" w:rsidRDefault="004B6816" w:rsidP="002E0F40">
      <w:r>
        <w:separator/>
      </w:r>
    </w:p>
  </w:footnote>
  <w:footnote w:type="continuationSeparator" w:id="0">
    <w:p w14:paraId="4D24AF4B" w14:textId="77777777" w:rsidR="004B6816" w:rsidRDefault="004B6816" w:rsidP="002E0F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86D10" w14:textId="77777777" w:rsidR="00EE19D7" w:rsidRDefault="00EE1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A82F3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286371D"/>
    <w:multiLevelType w:val="hybridMultilevel"/>
    <w:tmpl w:val="31781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B0EA1"/>
    <w:multiLevelType w:val="hybridMultilevel"/>
    <w:tmpl w:val="CDD0297E"/>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4D0EE9"/>
    <w:multiLevelType w:val="hybridMultilevel"/>
    <w:tmpl w:val="6F4AFE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3B0D66"/>
    <w:multiLevelType w:val="hybridMultilevel"/>
    <w:tmpl w:val="72B87268"/>
    <w:lvl w:ilvl="0" w:tplc="04090001">
      <w:start w:val="1"/>
      <w:numFmt w:val="bullet"/>
      <w:lvlText w:val=""/>
      <w:lvlJc w:val="left"/>
      <w:pPr>
        <w:tabs>
          <w:tab w:val="num" w:pos="501"/>
        </w:tabs>
        <w:ind w:left="501"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C042B6A"/>
    <w:multiLevelType w:val="hybridMultilevel"/>
    <w:tmpl w:val="724E94EC"/>
    <w:lvl w:ilvl="0" w:tplc="57FCE51C">
      <w:start w:val="1"/>
      <w:numFmt w:val="bullet"/>
      <w:lvlText w:val=""/>
      <w:lvlJc w:val="left"/>
      <w:pPr>
        <w:tabs>
          <w:tab w:val="num" w:pos="72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E40A1E"/>
    <w:multiLevelType w:val="hybridMultilevel"/>
    <w:tmpl w:val="865E5F4C"/>
    <w:lvl w:ilvl="0" w:tplc="08090001">
      <w:start w:val="1"/>
      <w:numFmt w:val="bullet"/>
      <w:lvlText w:val=""/>
      <w:lvlJc w:val="left"/>
      <w:pPr>
        <w:tabs>
          <w:tab w:val="num" w:pos="360"/>
        </w:tabs>
        <w:ind w:left="360" w:hanging="360"/>
      </w:pPr>
      <w:rPr>
        <w:rFonts w:ascii="Symbol" w:hAnsi="Symbol" w:hint="default"/>
      </w:rPr>
    </w:lvl>
    <w:lvl w:ilvl="1" w:tplc="AC442DBC">
      <w:start w:val="1"/>
      <w:numFmt w:val="bullet"/>
      <w:lvlText w:val=""/>
      <w:lvlJc w:val="left"/>
      <w:pPr>
        <w:tabs>
          <w:tab w:val="num" w:pos="1440"/>
        </w:tabs>
        <w:ind w:left="1440" w:hanging="360"/>
      </w:pPr>
      <w:rPr>
        <w:rFonts w:ascii="Symbol" w:hAnsi="Symbol" w:hint="default"/>
        <w:color w:val="0000FF"/>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A76237"/>
    <w:multiLevelType w:val="hybridMultilevel"/>
    <w:tmpl w:val="28386A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AD7640"/>
    <w:multiLevelType w:val="hybridMultilevel"/>
    <w:tmpl w:val="3FD06C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51923705">
    <w:abstractNumId w:val="9"/>
  </w:num>
  <w:num w:numId="2" w16cid:durableId="1305894164">
    <w:abstractNumId w:val="8"/>
  </w:num>
  <w:num w:numId="3" w16cid:durableId="1531140658">
    <w:abstractNumId w:val="4"/>
  </w:num>
  <w:num w:numId="4" w16cid:durableId="1797672548">
    <w:abstractNumId w:val="6"/>
  </w:num>
  <w:num w:numId="5" w16cid:durableId="530265017">
    <w:abstractNumId w:val="5"/>
  </w:num>
  <w:num w:numId="6" w16cid:durableId="712776674">
    <w:abstractNumId w:val="3"/>
  </w:num>
  <w:num w:numId="7" w16cid:durableId="283854207">
    <w:abstractNumId w:val="0"/>
  </w:num>
  <w:num w:numId="8" w16cid:durableId="911741423">
    <w:abstractNumId w:val="2"/>
  </w:num>
  <w:num w:numId="9" w16cid:durableId="961116038">
    <w:abstractNumId w:val="1"/>
  </w:num>
  <w:num w:numId="10" w16cid:durableId="9673984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colormru v:ext="edit" colors="#f93,#a5002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63"/>
    <w:rsid w:val="00005D07"/>
    <w:rsid w:val="00006278"/>
    <w:rsid w:val="00006DAF"/>
    <w:rsid w:val="000078BF"/>
    <w:rsid w:val="00010F8B"/>
    <w:rsid w:val="00011628"/>
    <w:rsid w:val="0002359D"/>
    <w:rsid w:val="000766BC"/>
    <w:rsid w:val="00097FB4"/>
    <w:rsid w:val="000A1DA5"/>
    <w:rsid w:val="000A5245"/>
    <w:rsid w:val="000D1553"/>
    <w:rsid w:val="000D164C"/>
    <w:rsid w:val="000E5846"/>
    <w:rsid w:val="000F76AF"/>
    <w:rsid w:val="001059AC"/>
    <w:rsid w:val="001060D8"/>
    <w:rsid w:val="00110CBD"/>
    <w:rsid w:val="001164B8"/>
    <w:rsid w:val="00131CF5"/>
    <w:rsid w:val="001574E2"/>
    <w:rsid w:val="0016494B"/>
    <w:rsid w:val="0017345C"/>
    <w:rsid w:val="00180C67"/>
    <w:rsid w:val="00181561"/>
    <w:rsid w:val="001A3620"/>
    <w:rsid w:val="001A4A03"/>
    <w:rsid w:val="001B3913"/>
    <w:rsid w:val="001F3F02"/>
    <w:rsid w:val="002115C0"/>
    <w:rsid w:val="00212BFC"/>
    <w:rsid w:val="00213032"/>
    <w:rsid w:val="002205B8"/>
    <w:rsid w:val="00237ACD"/>
    <w:rsid w:val="00246638"/>
    <w:rsid w:val="00254732"/>
    <w:rsid w:val="002666E8"/>
    <w:rsid w:val="0027783A"/>
    <w:rsid w:val="0029594B"/>
    <w:rsid w:val="002A0561"/>
    <w:rsid w:val="002B07A2"/>
    <w:rsid w:val="002B732A"/>
    <w:rsid w:val="002E0F40"/>
    <w:rsid w:val="002E32A7"/>
    <w:rsid w:val="002E5E1F"/>
    <w:rsid w:val="00307E43"/>
    <w:rsid w:val="003123D9"/>
    <w:rsid w:val="003227CE"/>
    <w:rsid w:val="00352106"/>
    <w:rsid w:val="00363A32"/>
    <w:rsid w:val="003650E2"/>
    <w:rsid w:val="003700B0"/>
    <w:rsid w:val="003868F2"/>
    <w:rsid w:val="003D720B"/>
    <w:rsid w:val="003E13BE"/>
    <w:rsid w:val="003E1617"/>
    <w:rsid w:val="00424C55"/>
    <w:rsid w:val="00435809"/>
    <w:rsid w:val="00436A07"/>
    <w:rsid w:val="00446870"/>
    <w:rsid w:val="00456979"/>
    <w:rsid w:val="00457590"/>
    <w:rsid w:val="00465CAF"/>
    <w:rsid w:val="00485E41"/>
    <w:rsid w:val="00486D13"/>
    <w:rsid w:val="00487CB2"/>
    <w:rsid w:val="00495663"/>
    <w:rsid w:val="004B6816"/>
    <w:rsid w:val="0050443A"/>
    <w:rsid w:val="00522AD8"/>
    <w:rsid w:val="00536077"/>
    <w:rsid w:val="00541B94"/>
    <w:rsid w:val="00556530"/>
    <w:rsid w:val="0055771D"/>
    <w:rsid w:val="00561814"/>
    <w:rsid w:val="00564B77"/>
    <w:rsid w:val="005762CE"/>
    <w:rsid w:val="00577ED7"/>
    <w:rsid w:val="005827B0"/>
    <w:rsid w:val="00582A8B"/>
    <w:rsid w:val="005D2CA5"/>
    <w:rsid w:val="005F2774"/>
    <w:rsid w:val="00606042"/>
    <w:rsid w:val="00613888"/>
    <w:rsid w:val="00633C7A"/>
    <w:rsid w:val="00647D98"/>
    <w:rsid w:val="00652420"/>
    <w:rsid w:val="00661A87"/>
    <w:rsid w:val="00690EDF"/>
    <w:rsid w:val="00696141"/>
    <w:rsid w:val="006A045B"/>
    <w:rsid w:val="006C0050"/>
    <w:rsid w:val="006E251F"/>
    <w:rsid w:val="007018FC"/>
    <w:rsid w:val="00715AF5"/>
    <w:rsid w:val="00726163"/>
    <w:rsid w:val="007319E9"/>
    <w:rsid w:val="00734718"/>
    <w:rsid w:val="0073651E"/>
    <w:rsid w:val="00744CAA"/>
    <w:rsid w:val="00755991"/>
    <w:rsid w:val="007737C1"/>
    <w:rsid w:val="00777A56"/>
    <w:rsid w:val="00783BA1"/>
    <w:rsid w:val="007A00DB"/>
    <w:rsid w:val="007A0BB3"/>
    <w:rsid w:val="007C4B8A"/>
    <w:rsid w:val="007D5C4E"/>
    <w:rsid w:val="007F2A0C"/>
    <w:rsid w:val="007F608A"/>
    <w:rsid w:val="00806F89"/>
    <w:rsid w:val="00813B0B"/>
    <w:rsid w:val="00814E01"/>
    <w:rsid w:val="00822257"/>
    <w:rsid w:val="00837F55"/>
    <w:rsid w:val="00841D6F"/>
    <w:rsid w:val="00885AB0"/>
    <w:rsid w:val="00891A83"/>
    <w:rsid w:val="008B2188"/>
    <w:rsid w:val="008C1473"/>
    <w:rsid w:val="008D105A"/>
    <w:rsid w:val="008D5600"/>
    <w:rsid w:val="008E0806"/>
    <w:rsid w:val="0091463D"/>
    <w:rsid w:val="0091496E"/>
    <w:rsid w:val="0093221E"/>
    <w:rsid w:val="00932B24"/>
    <w:rsid w:val="009468B5"/>
    <w:rsid w:val="009510F2"/>
    <w:rsid w:val="0099442B"/>
    <w:rsid w:val="00994EC3"/>
    <w:rsid w:val="00A12770"/>
    <w:rsid w:val="00A25E8F"/>
    <w:rsid w:val="00A42942"/>
    <w:rsid w:val="00A51DB3"/>
    <w:rsid w:val="00A817A3"/>
    <w:rsid w:val="00A860D2"/>
    <w:rsid w:val="00AC49B5"/>
    <w:rsid w:val="00AD1E09"/>
    <w:rsid w:val="00AF73DE"/>
    <w:rsid w:val="00AF78CB"/>
    <w:rsid w:val="00B44769"/>
    <w:rsid w:val="00B47FD0"/>
    <w:rsid w:val="00B64DE4"/>
    <w:rsid w:val="00B82FC4"/>
    <w:rsid w:val="00B967E2"/>
    <w:rsid w:val="00BB2F87"/>
    <w:rsid w:val="00BB3B95"/>
    <w:rsid w:val="00C10A24"/>
    <w:rsid w:val="00C64D6C"/>
    <w:rsid w:val="00C84053"/>
    <w:rsid w:val="00CC3198"/>
    <w:rsid w:val="00D20C11"/>
    <w:rsid w:val="00D277B4"/>
    <w:rsid w:val="00D33888"/>
    <w:rsid w:val="00D85773"/>
    <w:rsid w:val="00D9271A"/>
    <w:rsid w:val="00D963FB"/>
    <w:rsid w:val="00DA7EA8"/>
    <w:rsid w:val="00DC0AD6"/>
    <w:rsid w:val="00DC19B0"/>
    <w:rsid w:val="00DD359A"/>
    <w:rsid w:val="00DD5B4A"/>
    <w:rsid w:val="00DE7E28"/>
    <w:rsid w:val="00E02DA1"/>
    <w:rsid w:val="00E12DE0"/>
    <w:rsid w:val="00E6715A"/>
    <w:rsid w:val="00E74029"/>
    <w:rsid w:val="00E85172"/>
    <w:rsid w:val="00E85A1D"/>
    <w:rsid w:val="00EA2062"/>
    <w:rsid w:val="00EB0213"/>
    <w:rsid w:val="00EB40D2"/>
    <w:rsid w:val="00EE19D7"/>
    <w:rsid w:val="00F019E8"/>
    <w:rsid w:val="00F46DAD"/>
    <w:rsid w:val="00F62B75"/>
    <w:rsid w:val="00F92C37"/>
    <w:rsid w:val="00FA544A"/>
    <w:rsid w:val="00FB2508"/>
    <w:rsid w:val="00FB7C04"/>
    <w:rsid w:val="00FC7C48"/>
    <w:rsid w:val="00FD088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f93,#a50021"/>
    </o:shapedefaults>
    <o:shapelayout v:ext="edit">
      <o:idmap v:ext="edit" data="2"/>
    </o:shapelayout>
  </w:shapeDefaults>
  <w:decimalSymbol w:val="."/>
  <w:listSeparator w:val=","/>
  <w14:docId w14:val="222E0CBD"/>
  <w15:docId w15:val="{DCF8BCE7-4C6B-41B9-B8FC-186CF5CC9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078BF"/>
    <w:pPr>
      <w:tabs>
        <w:tab w:val="center" w:pos="4153"/>
        <w:tab w:val="right" w:pos="8306"/>
      </w:tabs>
    </w:pPr>
    <w:rPr>
      <w:lang w:val="en-GB"/>
    </w:rPr>
  </w:style>
  <w:style w:type="paragraph" w:customStyle="1" w:styleId="SoWBullet1">
    <w:name w:val="SoWBullet1"/>
    <w:rsid w:val="0093221E"/>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GB"/>
    </w:rPr>
  </w:style>
  <w:style w:type="paragraph" w:styleId="Footer">
    <w:name w:val="footer"/>
    <w:basedOn w:val="Normal"/>
    <w:link w:val="FooterChar"/>
    <w:rsid w:val="002E0F40"/>
    <w:pPr>
      <w:tabs>
        <w:tab w:val="center" w:pos="4513"/>
        <w:tab w:val="right" w:pos="9026"/>
      </w:tabs>
    </w:pPr>
  </w:style>
  <w:style w:type="character" w:customStyle="1" w:styleId="FooterChar">
    <w:name w:val="Footer Char"/>
    <w:link w:val="Footer"/>
    <w:rsid w:val="002E0F40"/>
    <w:rPr>
      <w:sz w:val="24"/>
      <w:szCs w:val="24"/>
      <w:lang w:val="en-US" w:eastAsia="en-US"/>
    </w:rPr>
  </w:style>
  <w:style w:type="paragraph" w:styleId="NormalWeb">
    <w:name w:val="Normal (Web)"/>
    <w:basedOn w:val="Normal"/>
    <w:uiPriority w:val="99"/>
    <w:unhideWhenUsed/>
    <w:rsid w:val="00E85172"/>
    <w:pPr>
      <w:spacing w:before="100" w:beforeAutospacing="1" w:after="100" w:afterAutospacing="1"/>
    </w:pPr>
    <w:rPr>
      <w:rFonts w:ascii="Times" w:hAnsi="Times"/>
      <w:sz w:val="20"/>
      <w:szCs w:val="20"/>
      <w:lang w:val="en-GB"/>
    </w:rPr>
  </w:style>
  <w:style w:type="character" w:styleId="Strong">
    <w:name w:val="Strong"/>
    <w:uiPriority w:val="22"/>
    <w:qFormat/>
    <w:rsid w:val="00E85172"/>
    <w:rPr>
      <w:b/>
      <w:bCs/>
    </w:rPr>
  </w:style>
  <w:style w:type="character" w:customStyle="1" w:styleId="apple-converted-space">
    <w:name w:val="apple-converted-space"/>
    <w:rsid w:val="00E85172"/>
  </w:style>
  <w:style w:type="paragraph" w:styleId="BalloonText">
    <w:name w:val="Balloon Text"/>
    <w:basedOn w:val="Normal"/>
    <w:link w:val="BalloonTextChar"/>
    <w:rsid w:val="00577ED7"/>
    <w:rPr>
      <w:rFonts w:ascii="Lucida Grande" w:hAnsi="Lucida Grande" w:cs="Lucida Grande"/>
      <w:sz w:val="18"/>
      <w:szCs w:val="18"/>
    </w:rPr>
  </w:style>
  <w:style w:type="character" w:customStyle="1" w:styleId="BalloonTextChar">
    <w:name w:val="Balloon Text Char"/>
    <w:basedOn w:val="DefaultParagraphFont"/>
    <w:link w:val="BalloonText"/>
    <w:rsid w:val="00577ED7"/>
    <w:rPr>
      <w:rFonts w:ascii="Lucida Grande" w:hAnsi="Lucida Grande" w:cs="Lucida Grande"/>
      <w:sz w:val="18"/>
      <w:szCs w:val="18"/>
      <w:lang w:val="en-US"/>
    </w:rPr>
  </w:style>
  <w:style w:type="character" w:styleId="Hyperlink">
    <w:name w:val="Hyperlink"/>
    <w:rsid w:val="00FB25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21510">
      <w:bodyDiv w:val="1"/>
      <w:marLeft w:val="0"/>
      <w:marRight w:val="0"/>
      <w:marTop w:val="0"/>
      <w:marBottom w:val="0"/>
      <w:divBdr>
        <w:top w:val="none" w:sz="0" w:space="0" w:color="auto"/>
        <w:left w:val="none" w:sz="0" w:space="0" w:color="auto"/>
        <w:bottom w:val="none" w:sz="0" w:space="0" w:color="auto"/>
        <w:right w:val="none" w:sz="0" w:space="0" w:color="auto"/>
      </w:divBdr>
    </w:div>
    <w:div w:id="323120690">
      <w:bodyDiv w:val="1"/>
      <w:marLeft w:val="0"/>
      <w:marRight w:val="0"/>
      <w:marTop w:val="0"/>
      <w:marBottom w:val="0"/>
      <w:divBdr>
        <w:top w:val="none" w:sz="0" w:space="0" w:color="auto"/>
        <w:left w:val="none" w:sz="0" w:space="0" w:color="auto"/>
        <w:bottom w:val="none" w:sz="0" w:space="0" w:color="auto"/>
        <w:right w:val="none" w:sz="0" w:space="0" w:color="auto"/>
      </w:divBdr>
    </w:div>
    <w:div w:id="566182620">
      <w:bodyDiv w:val="1"/>
      <w:marLeft w:val="0"/>
      <w:marRight w:val="0"/>
      <w:marTop w:val="0"/>
      <w:marBottom w:val="0"/>
      <w:divBdr>
        <w:top w:val="none" w:sz="0" w:space="0" w:color="auto"/>
        <w:left w:val="none" w:sz="0" w:space="0" w:color="auto"/>
        <w:bottom w:val="none" w:sz="0" w:space="0" w:color="auto"/>
        <w:right w:val="none" w:sz="0" w:space="0" w:color="auto"/>
      </w:divBdr>
    </w:div>
    <w:div w:id="691495375">
      <w:bodyDiv w:val="1"/>
      <w:marLeft w:val="0"/>
      <w:marRight w:val="0"/>
      <w:marTop w:val="0"/>
      <w:marBottom w:val="0"/>
      <w:divBdr>
        <w:top w:val="none" w:sz="0" w:space="0" w:color="auto"/>
        <w:left w:val="none" w:sz="0" w:space="0" w:color="auto"/>
        <w:bottom w:val="none" w:sz="0" w:space="0" w:color="auto"/>
        <w:right w:val="none" w:sz="0" w:space="0" w:color="auto"/>
      </w:divBdr>
    </w:div>
    <w:div w:id="738403805">
      <w:bodyDiv w:val="1"/>
      <w:marLeft w:val="0"/>
      <w:marRight w:val="0"/>
      <w:marTop w:val="0"/>
      <w:marBottom w:val="0"/>
      <w:divBdr>
        <w:top w:val="none" w:sz="0" w:space="0" w:color="auto"/>
        <w:left w:val="none" w:sz="0" w:space="0" w:color="auto"/>
        <w:bottom w:val="none" w:sz="0" w:space="0" w:color="auto"/>
        <w:right w:val="none" w:sz="0" w:space="0" w:color="auto"/>
      </w:divBdr>
    </w:div>
    <w:div w:id="800223384">
      <w:bodyDiv w:val="1"/>
      <w:marLeft w:val="0"/>
      <w:marRight w:val="0"/>
      <w:marTop w:val="0"/>
      <w:marBottom w:val="0"/>
      <w:divBdr>
        <w:top w:val="none" w:sz="0" w:space="0" w:color="auto"/>
        <w:left w:val="none" w:sz="0" w:space="0" w:color="auto"/>
        <w:bottom w:val="none" w:sz="0" w:space="0" w:color="auto"/>
        <w:right w:val="none" w:sz="0" w:space="0" w:color="auto"/>
      </w:divBdr>
    </w:div>
    <w:div w:id="857548178">
      <w:bodyDiv w:val="1"/>
      <w:marLeft w:val="0"/>
      <w:marRight w:val="0"/>
      <w:marTop w:val="0"/>
      <w:marBottom w:val="0"/>
      <w:divBdr>
        <w:top w:val="none" w:sz="0" w:space="0" w:color="auto"/>
        <w:left w:val="none" w:sz="0" w:space="0" w:color="auto"/>
        <w:bottom w:val="none" w:sz="0" w:space="0" w:color="auto"/>
        <w:right w:val="none" w:sz="0" w:space="0" w:color="auto"/>
      </w:divBdr>
    </w:div>
    <w:div w:id="963001258">
      <w:bodyDiv w:val="1"/>
      <w:marLeft w:val="0"/>
      <w:marRight w:val="0"/>
      <w:marTop w:val="0"/>
      <w:marBottom w:val="0"/>
      <w:divBdr>
        <w:top w:val="none" w:sz="0" w:space="0" w:color="auto"/>
        <w:left w:val="none" w:sz="0" w:space="0" w:color="auto"/>
        <w:bottom w:val="none" w:sz="0" w:space="0" w:color="auto"/>
        <w:right w:val="none" w:sz="0" w:space="0" w:color="auto"/>
      </w:divBdr>
    </w:div>
    <w:div w:id="1041587498">
      <w:bodyDiv w:val="1"/>
      <w:marLeft w:val="0"/>
      <w:marRight w:val="0"/>
      <w:marTop w:val="0"/>
      <w:marBottom w:val="0"/>
      <w:divBdr>
        <w:top w:val="none" w:sz="0" w:space="0" w:color="auto"/>
        <w:left w:val="none" w:sz="0" w:space="0" w:color="auto"/>
        <w:bottom w:val="none" w:sz="0" w:space="0" w:color="auto"/>
        <w:right w:val="none" w:sz="0" w:space="0" w:color="auto"/>
      </w:divBdr>
    </w:div>
    <w:div w:id="1060206982">
      <w:bodyDiv w:val="1"/>
      <w:marLeft w:val="0"/>
      <w:marRight w:val="0"/>
      <w:marTop w:val="0"/>
      <w:marBottom w:val="0"/>
      <w:divBdr>
        <w:top w:val="none" w:sz="0" w:space="0" w:color="auto"/>
        <w:left w:val="none" w:sz="0" w:space="0" w:color="auto"/>
        <w:bottom w:val="none" w:sz="0" w:space="0" w:color="auto"/>
        <w:right w:val="none" w:sz="0" w:space="0" w:color="auto"/>
      </w:divBdr>
    </w:div>
    <w:div w:id="1478450957">
      <w:bodyDiv w:val="1"/>
      <w:marLeft w:val="0"/>
      <w:marRight w:val="0"/>
      <w:marTop w:val="0"/>
      <w:marBottom w:val="0"/>
      <w:divBdr>
        <w:top w:val="none" w:sz="0" w:space="0" w:color="auto"/>
        <w:left w:val="none" w:sz="0" w:space="0" w:color="auto"/>
        <w:bottom w:val="none" w:sz="0" w:space="0" w:color="auto"/>
        <w:right w:val="none" w:sz="0" w:space="0" w:color="auto"/>
      </w:divBdr>
    </w:div>
    <w:div w:id="1535272202">
      <w:bodyDiv w:val="1"/>
      <w:marLeft w:val="0"/>
      <w:marRight w:val="0"/>
      <w:marTop w:val="0"/>
      <w:marBottom w:val="0"/>
      <w:divBdr>
        <w:top w:val="none" w:sz="0" w:space="0" w:color="auto"/>
        <w:left w:val="none" w:sz="0" w:space="0" w:color="auto"/>
        <w:bottom w:val="none" w:sz="0" w:space="0" w:color="auto"/>
        <w:right w:val="none" w:sz="0" w:space="0" w:color="auto"/>
      </w:divBdr>
    </w:div>
    <w:div w:id="1756627436">
      <w:bodyDiv w:val="1"/>
      <w:marLeft w:val="0"/>
      <w:marRight w:val="0"/>
      <w:marTop w:val="0"/>
      <w:marBottom w:val="0"/>
      <w:divBdr>
        <w:top w:val="none" w:sz="0" w:space="0" w:color="auto"/>
        <w:left w:val="none" w:sz="0" w:space="0" w:color="auto"/>
        <w:bottom w:val="none" w:sz="0" w:space="0" w:color="auto"/>
        <w:right w:val="none" w:sz="0" w:space="0" w:color="auto"/>
      </w:divBdr>
    </w:div>
    <w:div w:id="1759525046">
      <w:bodyDiv w:val="1"/>
      <w:marLeft w:val="0"/>
      <w:marRight w:val="0"/>
      <w:marTop w:val="0"/>
      <w:marBottom w:val="0"/>
      <w:divBdr>
        <w:top w:val="none" w:sz="0" w:space="0" w:color="auto"/>
        <w:left w:val="none" w:sz="0" w:space="0" w:color="auto"/>
        <w:bottom w:val="none" w:sz="0" w:space="0" w:color="auto"/>
        <w:right w:val="none" w:sz="0" w:space="0" w:color="auto"/>
      </w:divBdr>
    </w:div>
    <w:div w:id="1810055883">
      <w:bodyDiv w:val="1"/>
      <w:marLeft w:val="0"/>
      <w:marRight w:val="0"/>
      <w:marTop w:val="0"/>
      <w:marBottom w:val="0"/>
      <w:divBdr>
        <w:top w:val="none" w:sz="0" w:space="0" w:color="auto"/>
        <w:left w:val="none" w:sz="0" w:space="0" w:color="auto"/>
        <w:bottom w:val="none" w:sz="0" w:space="0" w:color="auto"/>
        <w:right w:val="none" w:sz="0" w:space="0" w:color="auto"/>
      </w:divBdr>
    </w:div>
    <w:div w:id="1894194095">
      <w:bodyDiv w:val="1"/>
      <w:marLeft w:val="0"/>
      <w:marRight w:val="0"/>
      <w:marTop w:val="0"/>
      <w:marBottom w:val="0"/>
      <w:divBdr>
        <w:top w:val="none" w:sz="0" w:space="0" w:color="auto"/>
        <w:left w:val="none" w:sz="0" w:space="0" w:color="auto"/>
        <w:bottom w:val="none" w:sz="0" w:space="0" w:color="auto"/>
        <w:right w:val="none" w:sz="0" w:space="0" w:color="auto"/>
      </w:divBdr>
    </w:div>
    <w:div w:id="2100566545">
      <w:bodyDiv w:val="1"/>
      <w:marLeft w:val="0"/>
      <w:marRight w:val="0"/>
      <w:marTop w:val="0"/>
      <w:marBottom w:val="0"/>
      <w:divBdr>
        <w:top w:val="none" w:sz="0" w:space="0" w:color="auto"/>
        <w:left w:val="none" w:sz="0" w:space="0" w:color="auto"/>
        <w:bottom w:val="none" w:sz="0" w:space="0" w:color="auto"/>
        <w:right w:val="none" w:sz="0" w:space="0" w:color="auto"/>
      </w:divBdr>
    </w:div>
    <w:div w:id="2107848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trockstars.com/" TargetMode="External"/><Relationship Id="rId18" Type="http://schemas.openxmlformats.org/officeDocument/2006/relationships/hyperlink" Target="https://www.spellingshed.com/en-u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mymaths.co.uk/" TargetMode="External"/><Relationship Id="rId2" Type="http://schemas.openxmlformats.org/officeDocument/2006/relationships/customXml" Target="../customXml/item2.xml"/><Relationship Id="rId16" Type="http://schemas.openxmlformats.org/officeDocument/2006/relationships/hyperlink" Target="https://www.ttrockstars.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pellingshed.com/en-u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ymath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3e18ff-d42f-4df8-b643-e101778c2575">
      <Terms xmlns="http://schemas.microsoft.com/office/infopath/2007/PartnerControls"/>
    </lcf76f155ced4ddcb4097134ff3c332f>
    <TaxCatchAll xmlns="abba64c2-898d-41b9-b23c-70e2c60af67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43BE5E82CE78C45851FF656CA46063C" ma:contentTypeVersion="16" ma:contentTypeDescription="Create a new document." ma:contentTypeScope="" ma:versionID="ec378064c139223ac7029165081688b3">
  <xsd:schema xmlns:xsd="http://www.w3.org/2001/XMLSchema" xmlns:xs="http://www.w3.org/2001/XMLSchema" xmlns:p="http://schemas.microsoft.com/office/2006/metadata/properties" xmlns:ns2="453e18ff-d42f-4df8-b643-e101778c2575" xmlns:ns3="abba64c2-898d-41b9-b23c-70e2c60af67c" targetNamespace="http://schemas.microsoft.com/office/2006/metadata/properties" ma:root="true" ma:fieldsID="7df381fb68ad41cf49204099b68442c2" ns2:_="" ns3:_="">
    <xsd:import namespace="453e18ff-d42f-4df8-b643-e101778c2575"/>
    <xsd:import namespace="abba64c2-898d-41b9-b23c-70e2c60af67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e18ff-d42f-4df8-b643-e101778c25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759a023-e456-4547-ab6b-89889d258f3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a64c2-898d-41b9-b23c-70e2c60af67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05ebe-35e7-4e76-b981-b0e5f6ce937a}" ma:internalName="TaxCatchAll" ma:showField="CatchAllData" ma:web="abba64c2-898d-41b9-b23c-70e2c60af67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241EED-0AF0-49C7-BCC0-47C61E979301}">
  <ds:schemaRefs>
    <ds:schemaRef ds:uri="http://schemas.openxmlformats.org/officeDocument/2006/bibliography"/>
  </ds:schemaRefs>
</ds:datastoreItem>
</file>

<file path=customXml/itemProps2.xml><?xml version="1.0" encoding="utf-8"?>
<ds:datastoreItem xmlns:ds="http://schemas.openxmlformats.org/officeDocument/2006/customXml" ds:itemID="{D4872F6E-D59F-47BD-ACD5-CC5165888526}">
  <ds:schemaRefs>
    <ds:schemaRef ds:uri="http://schemas.microsoft.com/sharepoint/v3/contenttype/forms"/>
  </ds:schemaRefs>
</ds:datastoreItem>
</file>

<file path=customXml/itemProps3.xml><?xml version="1.0" encoding="utf-8"?>
<ds:datastoreItem xmlns:ds="http://schemas.openxmlformats.org/officeDocument/2006/customXml" ds:itemID="{ECB8862E-6E30-45FE-90AA-757D6347035C}">
  <ds:schemaRefs>
    <ds:schemaRef ds:uri="http://schemas.microsoft.com/office/2006/metadata/properties"/>
    <ds:schemaRef ds:uri="http://schemas.microsoft.com/office/infopath/2007/PartnerControls"/>
    <ds:schemaRef ds:uri="453e18ff-d42f-4df8-b643-e101778c2575"/>
    <ds:schemaRef ds:uri="abba64c2-898d-41b9-b23c-70e2c60af67c"/>
  </ds:schemaRefs>
</ds:datastoreItem>
</file>

<file path=customXml/itemProps4.xml><?xml version="1.0" encoding="utf-8"?>
<ds:datastoreItem xmlns:ds="http://schemas.openxmlformats.org/officeDocument/2006/customXml" ds:itemID="{57D16A4F-8829-4A00-8C1B-E3471B27C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3e18ff-d42f-4df8-b643-e101778c2575"/>
    <ds:schemaRef ds:uri="abba64c2-898d-41b9-b23c-70e2c60af6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14</Words>
  <Characters>81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GORSLEY GOFFS PRIMARY SCHOOL – MEDIUM TERM PLANNING</vt:lpstr>
    </vt:vector>
  </TitlesOfParts>
  <Company>Gorsley Goffs Primary</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GORSLEY GOFFS PRIMARY SCHOOL – MEDIUM TERM PLANNING</dc:title>
  <dc:creator>cveli</dc:creator>
  <cp:lastModifiedBy>Amy Voss</cp:lastModifiedBy>
  <cp:revision>10</cp:revision>
  <cp:lastPrinted>2023-09-21T06:58:00Z</cp:lastPrinted>
  <dcterms:created xsi:type="dcterms:W3CDTF">2025-09-07T09:54:00Z</dcterms:created>
  <dcterms:modified xsi:type="dcterms:W3CDTF">2026-09-09T07:23:00Z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0x010100743BE5E82CE78C45851FF656CA46063C</vt:lpwstr>
  </property>
  <property fmtid="{D5CDD505-2E9C-101B-9397-08002B2CF9AE}" pid="3" name="MediaServiceImageTags">
    <vt:lpwstr/>
  </property>
</Properties>
</file>